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056CB" w14:textId="2F66AF1C" w:rsidR="008836EA" w:rsidRPr="008836EA" w:rsidRDefault="008836EA" w:rsidP="009A5549">
      <w:pPr>
        <w:pStyle w:val="Zwykytekst"/>
        <w:rPr>
          <w:b/>
          <w:bCs/>
        </w:rPr>
      </w:pPr>
      <w:r w:rsidRPr="008836EA">
        <w:rPr>
          <w:b/>
          <w:bCs/>
        </w:rPr>
        <w:t>Zaproszenie do złożenia oferty</w:t>
      </w:r>
    </w:p>
    <w:p w14:paraId="093DAC55" w14:textId="77777777" w:rsidR="008836EA" w:rsidRDefault="008836EA" w:rsidP="009A5549">
      <w:pPr>
        <w:pStyle w:val="Zwykytekst"/>
      </w:pPr>
    </w:p>
    <w:p w14:paraId="3E64F5F7" w14:textId="53F7581B" w:rsidR="009A5549" w:rsidRDefault="009A5549" w:rsidP="009A5549">
      <w:pPr>
        <w:pStyle w:val="Zwykytekst"/>
      </w:pPr>
      <w:r>
        <w:t xml:space="preserve">Zamawiający LENKER Sp. z o.o., ul. Wiśniowa 13 w Poznaniu, zaprasza do złożenia oferty </w:t>
      </w:r>
      <w:r w:rsidR="00A61A39">
        <w:t xml:space="preserve">na </w:t>
      </w:r>
      <w:r w:rsidR="006E53D8">
        <w:t xml:space="preserve">dostawę </w:t>
      </w:r>
      <w:r w:rsidR="00FD1B98">
        <w:t>pojazdu dostawczego L3H2 z napędem tradycyjnym o DMC do 3,5 t.</w:t>
      </w:r>
    </w:p>
    <w:p w14:paraId="423CDE58" w14:textId="77777777" w:rsidR="009A5549" w:rsidRDefault="009A5549" w:rsidP="009A5549">
      <w:pPr>
        <w:pStyle w:val="Zwykytekst"/>
      </w:pPr>
    </w:p>
    <w:p w14:paraId="342AB91A" w14:textId="77777777" w:rsidR="009A5549" w:rsidRDefault="009A5549" w:rsidP="009A5549">
      <w:pPr>
        <w:pStyle w:val="Zwykytekst"/>
      </w:pPr>
    </w:p>
    <w:p w14:paraId="6FB0B3D7" w14:textId="01242102" w:rsidR="009A5549" w:rsidRDefault="009A5549" w:rsidP="00983B1A">
      <w:pPr>
        <w:pStyle w:val="Zwykytekst"/>
        <w:numPr>
          <w:ilvl w:val="0"/>
          <w:numId w:val="6"/>
        </w:numPr>
      </w:pPr>
      <w:r w:rsidRPr="00541D32">
        <w:rPr>
          <w:b/>
          <w:bCs/>
        </w:rPr>
        <w:t>Nazwa i adres Zamawiającego:</w:t>
      </w:r>
    </w:p>
    <w:p w14:paraId="68F03BC9" w14:textId="74636665" w:rsidR="009A5549" w:rsidRDefault="009A5549" w:rsidP="009A5549">
      <w:pPr>
        <w:pStyle w:val="Zwykytekst"/>
      </w:pPr>
      <w:r>
        <w:t xml:space="preserve">   </w:t>
      </w:r>
      <w:r w:rsidR="008C178E">
        <w:t xml:space="preserve">         </w:t>
      </w:r>
      <w:r>
        <w:t xml:space="preserve"> LENKER Sp. o.o.</w:t>
      </w:r>
    </w:p>
    <w:p w14:paraId="2137240B" w14:textId="5C198E16" w:rsidR="009A5549" w:rsidRDefault="008C178E" w:rsidP="009A5549">
      <w:pPr>
        <w:pStyle w:val="Zwykytekst"/>
      </w:pPr>
      <w:r>
        <w:t xml:space="preserve">             </w:t>
      </w:r>
      <w:r w:rsidR="009A5549">
        <w:t>ul. Wiśniowa 13, 61 - 477 Poznań</w:t>
      </w:r>
    </w:p>
    <w:p w14:paraId="3901DF3C" w14:textId="4FFFCEFC" w:rsidR="007C2582" w:rsidRDefault="008C178E" w:rsidP="009A5549">
      <w:pPr>
        <w:pStyle w:val="Zwykytekst"/>
      </w:pPr>
      <w:r>
        <w:t xml:space="preserve">             </w:t>
      </w:r>
      <w:r w:rsidR="009A5549">
        <w:t>tel. 61 8 359</w:t>
      </w:r>
      <w:r w:rsidR="007C2582">
        <w:t> </w:t>
      </w:r>
      <w:r w:rsidR="009A5549">
        <w:t>332</w:t>
      </w:r>
    </w:p>
    <w:p w14:paraId="0501FD0F" w14:textId="77777777" w:rsidR="007C2582" w:rsidRDefault="007C2582" w:rsidP="009A5549">
      <w:pPr>
        <w:pStyle w:val="Zwykytekst"/>
      </w:pPr>
    </w:p>
    <w:p w14:paraId="25150956" w14:textId="77777777" w:rsidR="009A17F5" w:rsidRDefault="009A5549" w:rsidP="009A17F5">
      <w:pPr>
        <w:pStyle w:val="Zwykytekst"/>
        <w:numPr>
          <w:ilvl w:val="0"/>
          <w:numId w:val="6"/>
        </w:numPr>
      </w:pPr>
      <w:r w:rsidRPr="00541D32">
        <w:rPr>
          <w:b/>
          <w:bCs/>
        </w:rPr>
        <w:t>Podstawa prawna i tryb udzielenia zamówienia</w:t>
      </w:r>
    </w:p>
    <w:p w14:paraId="4A15D156" w14:textId="234B64DD" w:rsidR="009A17F5" w:rsidRDefault="009A17F5" w:rsidP="009A17F5">
      <w:pPr>
        <w:pStyle w:val="Zwykytekst"/>
        <w:numPr>
          <w:ilvl w:val="1"/>
          <w:numId w:val="6"/>
        </w:numPr>
      </w:pPr>
      <w:r w:rsidRPr="009A17F5">
        <w:t>Podstawą prawną do przeprowadzenia Postępowania Przetargowego, jest obowiązujący w Lenker Sp. z o.o.  Regulamin Udzielania Zamówień Przez Lenker Sp. z o.o.</w:t>
      </w:r>
    </w:p>
    <w:p w14:paraId="30994EE4" w14:textId="0B2C21BB" w:rsidR="00626FEB" w:rsidRDefault="009A17F5" w:rsidP="009A17F5">
      <w:pPr>
        <w:pStyle w:val="Zwykytekst"/>
        <w:numPr>
          <w:ilvl w:val="1"/>
          <w:numId w:val="6"/>
        </w:numPr>
      </w:pPr>
      <w:r>
        <w:t xml:space="preserve">Tryb postępowania - </w:t>
      </w:r>
      <w:r w:rsidR="009A5549">
        <w:t xml:space="preserve">Rozeznanie cenowe </w:t>
      </w:r>
    </w:p>
    <w:p w14:paraId="2F722F9A" w14:textId="77777777" w:rsidR="002C73CE" w:rsidRDefault="002C73CE" w:rsidP="002C73CE">
      <w:pPr>
        <w:pStyle w:val="Zwykytekst"/>
        <w:ind w:left="2" w:firstLine="1"/>
      </w:pPr>
    </w:p>
    <w:p w14:paraId="0C06BBDF" w14:textId="413F37CC" w:rsidR="009A5549" w:rsidRDefault="009A5549" w:rsidP="00626FEB">
      <w:pPr>
        <w:pStyle w:val="Zwykytekst"/>
        <w:numPr>
          <w:ilvl w:val="0"/>
          <w:numId w:val="6"/>
        </w:numPr>
      </w:pPr>
      <w:r w:rsidRPr="00541D32">
        <w:rPr>
          <w:b/>
          <w:bCs/>
        </w:rPr>
        <w:t>Negocjacje</w:t>
      </w:r>
    </w:p>
    <w:p w14:paraId="08C0D169" w14:textId="77777777" w:rsidR="00626FEB" w:rsidRDefault="00541D32" w:rsidP="009A5549">
      <w:pPr>
        <w:pStyle w:val="Zwykytekst"/>
      </w:pPr>
      <w:r>
        <w:t xml:space="preserve">              </w:t>
      </w:r>
      <w:r w:rsidR="009A5549">
        <w:t>Tak – Zamawiający dopuszcza negocjacje.</w:t>
      </w:r>
    </w:p>
    <w:p w14:paraId="3893120C" w14:textId="77777777" w:rsidR="00626FEB" w:rsidRDefault="00626FEB" w:rsidP="00626FEB">
      <w:pPr>
        <w:pStyle w:val="Zwykytekst"/>
        <w:ind w:left="360"/>
        <w:rPr>
          <w:b/>
          <w:bCs/>
        </w:rPr>
      </w:pPr>
    </w:p>
    <w:p w14:paraId="653E6A85" w14:textId="77777777" w:rsidR="002C73CE" w:rsidRDefault="009A5549" w:rsidP="002C73CE">
      <w:pPr>
        <w:pStyle w:val="Zwykytekst"/>
        <w:numPr>
          <w:ilvl w:val="0"/>
          <w:numId w:val="6"/>
        </w:numPr>
        <w:rPr>
          <w:b/>
          <w:bCs/>
        </w:rPr>
      </w:pPr>
      <w:r w:rsidRPr="00541D32">
        <w:rPr>
          <w:b/>
          <w:bCs/>
        </w:rPr>
        <w:t>Opis przedmiotu zamówienia</w:t>
      </w:r>
      <w:r w:rsidR="007C2657">
        <w:rPr>
          <w:b/>
          <w:bCs/>
        </w:rPr>
        <w:t xml:space="preserve"> </w:t>
      </w:r>
      <w:r w:rsidR="0012723F">
        <w:rPr>
          <w:b/>
          <w:bCs/>
        </w:rPr>
        <w:t>–</w:t>
      </w:r>
      <w:r w:rsidR="007C2657">
        <w:rPr>
          <w:b/>
          <w:bCs/>
        </w:rPr>
        <w:t xml:space="preserve"> specyfikacja</w:t>
      </w:r>
      <w:r w:rsidR="0012723F">
        <w:rPr>
          <w:b/>
          <w:bCs/>
        </w:rPr>
        <w:t>.</w:t>
      </w:r>
    </w:p>
    <w:p w14:paraId="5E04E005" w14:textId="23B7F7E0" w:rsidR="00AF2B18" w:rsidRPr="00676500" w:rsidRDefault="00D170BD" w:rsidP="00894FC1">
      <w:pPr>
        <w:pStyle w:val="Zwykytekst"/>
        <w:numPr>
          <w:ilvl w:val="1"/>
          <w:numId w:val="10"/>
        </w:numPr>
        <w:rPr>
          <w:u w:val="single"/>
        </w:rPr>
      </w:pPr>
      <w:r>
        <w:t xml:space="preserve">Przedmiotem zamówienia jest </w:t>
      </w:r>
      <w:bookmarkStart w:id="0" w:name="_Hlk202532597"/>
      <w:r w:rsidR="006E53D8">
        <w:t xml:space="preserve">dostawa </w:t>
      </w:r>
      <w:r w:rsidR="00FD1B98">
        <w:t>pojazdu dostawczego L3H2 z napędem tradycyjnym o DMC do 3,5 t</w:t>
      </w:r>
      <w:r w:rsidR="006E0068">
        <w:t>.</w:t>
      </w:r>
    </w:p>
    <w:bookmarkEnd w:id="0"/>
    <w:p w14:paraId="39A4B663" w14:textId="65CFA78D" w:rsidR="006E0068" w:rsidRPr="0099222C" w:rsidRDefault="00D00EDE" w:rsidP="006E0068">
      <w:pPr>
        <w:pStyle w:val="Akapitzlist"/>
        <w:numPr>
          <w:ilvl w:val="1"/>
          <w:numId w:val="10"/>
        </w:numPr>
        <w:spacing w:before="240" w:line="240" w:lineRule="auto"/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t>Specy</w:t>
      </w:r>
      <w:r w:rsidR="00A360FC">
        <w:rPr>
          <w:rFonts w:ascii="Calibri" w:hAnsi="Calibri"/>
          <w:szCs w:val="21"/>
        </w:rPr>
        <w:t>fikacj</w:t>
      </w:r>
      <w:r w:rsidR="007A298B">
        <w:rPr>
          <w:rFonts w:ascii="Calibri" w:hAnsi="Calibri"/>
          <w:szCs w:val="21"/>
        </w:rPr>
        <w:t>a</w:t>
      </w:r>
      <w:r w:rsidR="004562CB">
        <w:rPr>
          <w:rFonts w:ascii="Calibri" w:hAnsi="Calibri"/>
          <w:szCs w:val="21"/>
        </w:rPr>
        <w:t>- Załącznik</w:t>
      </w:r>
      <w:r w:rsidR="00CF6CB0">
        <w:rPr>
          <w:rFonts w:ascii="Calibri" w:hAnsi="Calibri"/>
          <w:szCs w:val="21"/>
        </w:rPr>
        <w:t xml:space="preserve"> nr.1</w:t>
      </w:r>
      <w:r w:rsidR="004562CB">
        <w:rPr>
          <w:rFonts w:ascii="Calibri" w:hAnsi="Calibri"/>
          <w:szCs w:val="21"/>
        </w:rPr>
        <w:t>.</w:t>
      </w:r>
    </w:p>
    <w:p w14:paraId="237935CF" w14:textId="77E0D3AD" w:rsidR="00541D32" w:rsidRDefault="009A5549" w:rsidP="008B3D44">
      <w:pPr>
        <w:pStyle w:val="Zwykytekst"/>
        <w:numPr>
          <w:ilvl w:val="0"/>
          <w:numId w:val="10"/>
        </w:numPr>
      </w:pPr>
      <w:r w:rsidRPr="00541D32">
        <w:rPr>
          <w:b/>
          <w:bCs/>
        </w:rPr>
        <w:t>Miejsce</w:t>
      </w:r>
      <w:r w:rsidR="00FE5B21">
        <w:rPr>
          <w:b/>
          <w:bCs/>
        </w:rPr>
        <w:t xml:space="preserve"> i termin</w:t>
      </w:r>
      <w:r w:rsidRPr="00541D32">
        <w:rPr>
          <w:b/>
          <w:bCs/>
        </w:rPr>
        <w:t xml:space="preserve"> wykonania przedmiotu</w:t>
      </w:r>
    </w:p>
    <w:p w14:paraId="50DE44C1" w14:textId="677EC453" w:rsidR="00F4037C" w:rsidRPr="009A732D" w:rsidRDefault="003A3C78" w:rsidP="00F4037C">
      <w:pPr>
        <w:pStyle w:val="Zwykytekst"/>
        <w:numPr>
          <w:ilvl w:val="1"/>
          <w:numId w:val="10"/>
        </w:numPr>
      </w:pPr>
      <w:r>
        <w:t xml:space="preserve"> </w:t>
      </w:r>
      <w:r w:rsidR="00F106FD" w:rsidRPr="009A732D">
        <w:t xml:space="preserve">Wykonawca zobowiązany jest </w:t>
      </w:r>
      <w:r w:rsidR="00840455">
        <w:t xml:space="preserve">do </w:t>
      </w:r>
      <w:r w:rsidR="0014634D">
        <w:t>realizacji</w:t>
      </w:r>
      <w:r w:rsidR="00F106FD" w:rsidRPr="009A732D">
        <w:t xml:space="preserve"> przedmiotu </w:t>
      </w:r>
      <w:r w:rsidR="00840455">
        <w:t xml:space="preserve">w siedzibie </w:t>
      </w:r>
      <w:r w:rsidR="00092BBA">
        <w:t xml:space="preserve">Zamawiającego, tj. </w:t>
      </w:r>
      <w:r w:rsidR="00303B0C">
        <w:t>ul Wiśniowa 13; 61-477 Poznań</w:t>
      </w:r>
      <w:r w:rsidR="000749ED">
        <w:t>.</w:t>
      </w:r>
    </w:p>
    <w:p w14:paraId="3009BA16" w14:textId="4D28E044" w:rsidR="00A259A3" w:rsidRDefault="00F4037C" w:rsidP="00F4037C">
      <w:pPr>
        <w:pStyle w:val="Zwykytekst"/>
        <w:numPr>
          <w:ilvl w:val="1"/>
          <w:numId w:val="10"/>
        </w:numPr>
      </w:pPr>
      <w:r>
        <w:t>Termin wykonania przedmiotu zamówienia</w:t>
      </w:r>
      <w:r w:rsidR="005E084D">
        <w:t xml:space="preserve"> do </w:t>
      </w:r>
      <w:r w:rsidR="00E66D58">
        <w:t xml:space="preserve">30 </w:t>
      </w:r>
      <w:r w:rsidR="00303B0C">
        <w:t>listopada</w:t>
      </w:r>
      <w:r w:rsidR="00303B0C">
        <w:t xml:space="preserve"> </w:t>
      </w:r>
      <w:r w:rsidR="005E084D">
        <w:t>202</w:t>
      </w:r>
      <w:r w:rsidR="00614BFA">
        <w:t xml:space="preserve">5 r. </w:t>
      </w:r>
    </w:p>
    <w:p w14:paraId="0DB4BF6C" w14:textId="72BC420E" w:rsidR="00542246" w:rsidRPr="00480CD7" w:rsidRDefault="00480CD7" w:rsidP="00480CD7">
      <w:pPr>
        <w:pStyle w:val="Akapitzlist"/>
        <w:numPr>
          <w:ilvl w:val="1"/>
          <w:numId w:val="10"/>
        </w:numPr>
        <w:rPr>
          <w:rFonts w:ascii="Calibri" w:hAnsi="Calibri"/>
          <w:szCs w:val="21"/>
        </w:rPr>
      </w:pPr>
      <w:r w:rsidRPr="00480CD7">
        <w:rPr>
          <w:rFonts w:ascii="Calibri" w:hAnsi="Calibri"/>
          <w:szCs w:val="21"/>
        </w:rPr>
        <w:t>Niedostarczenie Przedmiotu Zamówienia w wyznaczonym terminie, będzie skutkowało nałożeniem na Wykonawcę z którym została podpisana umowa, kar umownych w wysokości 0,2% wartości zamówienia za każdy dzień zwłoki.</w:t>
      </w:r>
    </w:p>
    <w:p w14:paraId="3FCC4076" w14:textId="554BB662" w:rsidR="009A5549" w:rsidRDefault="009A5549" w:rsidP="008B3D44">
      <w:pPr>
        <w:pStyle w:val="Zwykytekst"/>
        <w:numPr>
          <w:ilvl w:val="0"/>
          <w:numId w:val="10"/>
        </w:numPr>
        <w:rPr>
          <w:b/>
          <w:bCs/>
        </w:rPr>
      </w:pPr>
      <w:r w:rsidRPr="00541D32">
        <w:rPr>
          <w:b/>
          <w:bCs/>
        </w:rPr>
        <w:t>Informacje o środkach komunikacji, przy użyciu, których Zamawiający</w:t>
      </w:r>
      <w:r w:rsidR="006314DD">
        <w:rPr>
          <w:b/>
          <w:bCs/>
        </w:rPr>
        <w:t xml:space="preserve"> </w:t>
      </w:r>
      <w:r w:rsidRPr="00541D32">
        <w:rPr>
          <w:b/>
          <w:bCs/>
        </w:rPr>
        <w:t>będzie komunikował się z Wykonawcami</w:t>
      </w:r>
    </w:p>
    <w:p w14:paraId="385F1449" w14:textId="77777777" w:rsidR="0094363E" w:rsidRDefault="00A35848" w:rsidP="003813FB">
      <w:pPr>
        <w:pStyle w:val="Zwykytekst"/>
        <w:numPr>
          <w:ilvl w:val="1"/>
          <w:numId w:val="10"/>
        </w:numPr>
      </w:pPr>
      <w:r>
        <w:t xml:space="preserve"> </w:t>
      </w:r>
      <w:r w:rsidR="009A5549">
        <w:t>W postępowaniu o udzielenie zamówienia komunikacja między Zamawiającym</w:t>
      </w:r>
      <w:r w:rsidR="00E8270B">
        <w:t xml:space="preserve">, </w:t>
      </w:r>
      <w:r w:rsidR="009A5549">
        <w:t>a Wykonawcą odbywa się przy pomocy poczty elektronicznej.</w:t>
      </w:r>
      <w:r w:rsidR="003813FB">
        <w:t xml:space="preserve"> </w:t>
      </w:r>
    </w:p>
    <w:p w14:paraId="7C3CF95D" w14:textId="53C0E826" w:rsidR="00DA3E5A" w:rsidRDefault="003813FB" w:rsidP="00750A61">
      <w:pPr>
        <w:pStyle w:val="Zwykytekst"/>
        <w:numPr>
          <w:ilvl w:val="1"/>
          <w:numId w:val="10"/>
        </w:numPr>
      </w:pPr>
      <w:r>
        <w:t xml:space="preserve">Wszelkie zapytanie dotyczące </w:t>
      </w:r>
      <w:r w:rsidR="0094363E">
        <w:t xml:space="preserve">zaproszenia ofertowego oraz specyfikacji, należy kierować na adres </w:t>
      </w:r>
      <w:hyperlink r:id="rId7" w:history="1">
        <w:r w:rsidR="000430DB" w:rsidRPr="0034173E">
          <w:rPr>
            <w:rStyle w:val="Hipercze"/>
          </w:rPr>
          <w:t>oferty@lenker.pl</w:t>
        </w:r>
      </w:hyperlink>
      <w:r w:rsidR="000430DB">
        <w:t xml:space="preserve"> </w:t>
      </w:r>
    </w:p>
    <w:p w14:paraId="6AF242F9" w14:textId="77777777" w:rsidR="00750A61" w:rsidRPr="00DA3E5A" w:rsidRDefault="00750A61" w:rsidP="00750A61">
      <w:pPr>
        <w:pStyle w:val="Zwykytekst"/>
        <w:ind w:left="720"/>
      </w:pPr>
    </w:p>
    <w:p w14:paraId="4B9D9DF6" w14:textId="0EB2092C" w:rsidR="009A5549" w:rsidRPr="00737794" w:rsidRDefault="009A5549" w:rsidP="00750A61">
      <w:pPr>
        <w:pStyle w:val="Zwykytekst"/>
        <w:numPr>
          <w:ilvl w:val="0"/>
          <w:numId w:val="10"/>
        </w:numPr>
        <w:rPr>
          <w:b/>
          <w:bCs/>
        </w:rPr>
      </w:pPr>
      <w:r w:rsidRPr="00737794">
        <w:rPr>
          <w:b/>
          <w:bCs/>
        </w:rPr>
        <w:t>Termin związania ofertą</w:t>
      </w:r>
    </w:p>
    <w:p w14:paraId="1882AF28" w14:textId="1C366CAB" w:rsidR="00480CD7" w:rsidRPr="002373E2" w:rsidRDefault="00D21D0B" w:rsidP="009D10C7">
      <w:pPr>
        <w:pStyle w:val="Zwykytekst"/>
        <w:numPr>
          <w:ilvl w:val="1"/>
          <w:numId w:val="10"/>
        </w:numPr>
      </w:pPr>
      <w:r>
        <w:t xml:space="preserve"> </w:t>
      </w:r>
      <w:r w:rsidR="009A5549" w:rsidRPr="00D21D0B">
        <w:rPr>
          <w:rFonts w:asciiTheme="minorHAnsi" w:hAnsiTheme="minorHAnsi" w:cstheme="minorHAnsi"/>
          <w:szCs w:val="22"/>
          <w:lang w:eastAsia="zh-CN"/>
        </w:rPr>
        <w:t xml:space="preserve">Wykonawca związany jest ofertą </w:t>
      </w:r>
      <w:r w:rsidR="001A576F">
        <w:rPr>
          <w:rFonts w:asciiTheme="minorHAnsi" w:hAnsiTheme="minorHAnsi" w:cstheme="minorHAnsi"/>
          <w:szCs w:val="22"/>
          <w:lang w:eastAsia="zh-CN"/>
        </w:rPr>
        <w:t>30</w:t>
      </w:r>
      <w:r w:rsidR="009A7F2C">
        <w:rPr>
          <w:rFonts w:asciiTheme="minorHAnsi" w:hAnsiTheme="minorHAnsi" w:cstheme="minorHAnsi"/>
          <w:szCs w:val="22"/>
          <w:lang w:eastAsia="zh-CN"/>
        </w:rPr>
        <w:t xml:space="preserve"> </w:t>
      </w:r>
      <w:r w:rsidR="009A5549" w:rsidRPr="00D21D0B">
        <w:rPr>
          <w:rFonts w:asciiTheme="minorHAnsi" w:hAnsiTheme="minorHAnsi" w:cstheme="minorHAnsi"/>
          <w:szCs w:val="22"/>
          <w:lang w:eastAsia="zh-CN"/>
        </w:rPr>
        <w:t xml:space="preserve">dni. Bieg terminu związania ofertą rozpoczyna się wraz </w:t>
      </w:r>
      <w:r w:rsidR="00DB3254" w:rsidRPr="00D21D0B">
        <w:rPr>
          <w:rFonts w:asciiTheme="minorHAnsi" w:hAnsiTheme="minorHAnsi" w:cstheme="minorHAnsi"/>
          <w:szCs w:val="22"/>
          <w:lang w:eastAsia="zh-CN"/>
        </w:rPr>
        <w:t>z upływem</w:t>
      </w:r>
      <w:r w:rsidRPr="00D21D0B">
        <w:rPr>
          <w:rFonts w:asciiTheme="minorHAnsi" w:hAnsiTheme="minorHAnsi" w:cstheme="minorHAnsi"/>
          <w:szCs w:val="22"/>
          <w:lang w:eastAsia="zh-CN"/>
        </w:rPr>
        <w:t xml:space="preserve"> </w:t>
      </w:r>
      <w:r w:rsidR="009A5549" w:rsidRPr="00D21D0B">
        <w:rPr>
          <w:rFonts w:asciiTheme="minorHAnsi" w:hAnsiTheme="minorHAnsi" w:cstheme="minorHAnsi"/>
          <w:szCs w:val="22"/>
          <w:lang w:eastAsia="zh-CN"/>
        </w:rPr>
        <w:t>terminu składania ofert.</w:t>
      </w:r>
    </w:p>
    <w:p w14:paraId="1636FAE4" w14:textId="2EA80B0D" w:rsidR="00E322E6" w:rsidRPr="00737794" w:rsidRDefault="00E322E6" w:rsidP="008B3D44">
      <w:pPr>
        <w:pStyle w:val="Zwykytekst"/>
        <w:numPr>
          <w:ilvl w:val="0"/>
          <w:numId w:val="10"/>
        </w:numPr>
        <w:rPr>
          <w:b/>
          <w:bCs/>
        </w:rPr>
      </w:pPr>
      <w:r w:rsidRPr="00737794">
        <w:rPr>
          <w:b/>
          <w:bCs/>
        </w:rPr>
        <w:t>Sposób oraz termin składania i otwarcia ofert</w:t>
      </w:r>
    </w:p>
    <w:p w14:paraId="338B9960" w14:textId="34307F39" w:rsidR="00E322E6" w:rsidRPr="00056FAA" w:rsidRDefault="00A35848" w:rsidP="00056FAA">
      <w:pPr>
        <w:pStyle w:val="Zwykytekst"/>
        <w:numPr>
          <w:ilvl w:val="1"/>
          <w:numId w:val="10"/>
        </w:numPr>
      </w:pPr>
      <w:r>
        <w:t xml:space="preserve"> </w:t>
      </w:r>
      <w:r w:rsidR="00E322E6">
        <w:t>Ofertę</w:t>
      </w:r>
      <w:r w:rsidR="00A13F7B">
        <w:t xml:space="preserve"> wraz ze specyfikacją</w:t>
      </w:r>
      <w:r w:rsidR="00E322E6">
        <w:t xml:space="preserve"> należy </w:t>
      </w:r>
      <w:r w:rsidR="00525D3F">
        <w:t xml:space="preserve">przesłać w formie elektronicznej </w:t>
      </w:r>
      <w:r w:rsidR="00E322E6">
        <w:t>skompresow</w:t>
      </w:r>
      <w:r w:rsidR="00525D3F">
        <w:t>anej</w:t>
      </w:r>
      <w:r w:rsidR="00E322E6">
        <w:t xml:space="preserve"> do jednego pliku archiwum (np. 7z), który następnie należy zabezpieczyć hasłem przed niepożądanym otwarciem i przesłać na adres e-mail: </w:t>
      </w:r>
      <w:hyperlink r:id="rId8" w:history="1">
        <w:r w:rsidR="007F3271" w:rsidRPr="007F3271">
          <w:rPr>
            <w:rStyle w:val="Hipercze"/>
            <w:color w:val="4472C4"/>
            <w:lang w:eastAsia="pl-PL"/>
            <w14:ligatures w14:val="standardContextual"/>
          </w:rPr>
          <w:t>katarzyna.pawlak@lenker.pl</w:t>
        </w:r>
      </w:hyperlink>
      <w:r w:rsidR="007F3271" w:rsidRPr="007F3271">
        <w:rPr>
          <w:color w:val="4472C4"/>
          <w:lang w:eastAsia="pl-PL"/>
          <w14:ligatures w14:val="standardContextual"/>
        </w:rPr>
        <w:t xml:space="preserve"> </w:t>
      </w:r>
      <w:r w:rsidR="00E322E6" w:rsidRPr="002943D7">
        <w:t xml:space="preserve">oraz </w:t>
      </w:r>
      <w:hyperlink r:id="rId9" w:history="1">
        <w:r w:rsidR="0008138A">
          <w:rPr>
            <w:rStyle w:val="Hipercze"/>
          </w:rPr>
          <w:t>oferty@lenker.pl</w:t>
        </w:r>
      </w:hyperlink>
      <w:r w:rsidR="0008138A">
        <w:t xml:space="preserve"> </w:t>
      </w:r>
      <w:r w:rsidR="00E322E6" w:rsidRPr="002943D7">
        <w:t xml:space="preserve">do dnia </w:t>
      </w:r>
      <w:r w:rsidR="00AC2AB8">
        <w:t>1</w:t>
      </w:r>
      <w:r w:rsidR="005A5FA1">
        <w:t>6</w:t>
      </w:r>
      <w:r w:rsidR="00AC2AB8">
        <w:t>.09</w:t>
      </w:r>
      <w:r w:rsidR="007A298B">
        <w:t>.2025</w:t>
      </w:r>
      <w:r w:rsidR="004863DB">
        <w:t xml:space="preserve"> r</w:t>
      </w:r>
      <w:r w:rsidR="00E322E6" w:rsidRPr="002943D7">
        <w:t xml:space="preserve">oku do godziny </w:t>
      </w:r>
      <w:r w:rsidR="0071525F">
        <w:t>1</w:t>
      </w:r>
      <w:r w:rsidR="00A03E2D">
        <w:t>2</w:t>
      </w:r>
      <w:r w:rsidR="00AA4B34">
        <w:t>:</w:t>
      </w:r>
      <w:r w:rsidR="001333D6">
        <w:t>00</w:t>
      </w:r>
      <w:r w:rsidR="00E322E6" w:rsidRPr="002943D7">
        <w:t xml:space="preserve">. </w:t>
      </w:r>
      <w:r w:rsidR="00E322E6" w:rsidRPr="0008138A">
        <w:t xml:space="preserve">W tytule wiadomości należy wpisać: Oferta firmy …. </w:t>
      </w:r>
    </w:p>
    <w:p w14:paraId="67C1B8EC" w14:textId="438D8479" w:rsidR="00E322E6" w:rsidRPr="001076BB" w:rsidRDefault="00E322E6" w:rsidP="001076BB">
      <w:pPr>
        <w:pStyle w:val="Zwykytekst"/>
        <w:numPr>
          <w:ilvl w:val="1"/>
          <w:numId w:val="10"/>
        </w:numPr>
        <w:rPr>
          <w:szCs w:val="22"/>
        </w:rPr>
      </w:pPr>
      <w:r w:rsidRPr="00056FAA">
        <w:t xml:space="preserve">Hasło zabezpieczające ofertę przed niepożądanym otwarciem należy przesyłać na adres e-mail: </w:t>
      </w:r>
      <w:hyperlink r:id="rId10" w:history="1">
        <w:r w:rsidR="000430DB" w:rsidRPr="0034173E">
          <w:rPr>
            <w:rStyle w:val="Hipercze"/>
            <w:lang w:eastAsia="pl-PL"/>
            <w14:ligatures w14:val="standardContextual"/>
          </w:rPr>
          <w:t>oferty@lenker.pl</w:t>
        </w:r>
      </w:hyperlink>
      <w:r w:rsidR="00EE2F2E">
        <w:rPr>
          <w:color w:val="4472C4"/>
          <w:lang w:eastAsia="pl-PL"/>
          <w14:ligatures w14:val="standardContextual"/>
        </w:rPr>
        <w:t xml:space="preserve"> </w:t>
      </w:r>
      <w:r>
        <w:rPr>
          <w:szCs w:val="22"/>
        </w:rPr>
        <w:t xml:space="preserve"> </w:t>
      </w:r>
      <w:r w:rsidR="00EE2F2E">
        <w:rPr>
          <w:szCs w:val="22"/>
        </w:rPr>
        <w:t xml:space="preserve">do </w:t>
      </w:r>
      <w:r>
        <w:rPr>
          <w:szCs w:val="22"/>
        </w:rPr>
        <w:t xml:space="preserve">dnia </w:t>
      </w:r>
      <w:r w:rsidR="00AC2AB8">
        <w:rPr>
          <w:szCs w:val="22"/>
        </w:rPr>
        <w:t>1</w:t>
      </w:r>
      <w:r w:rsidR="005A5FA1">
        <w:rPr>
          <w:szCs w:val="22"/>
        </w:rPr>
        <w:t>6</w:t>
      </w:r>
      <w:r w:rsidR="00AC2AB8">
        <w:rPr>
          <w:szCs w:val="22"/>
        </w:rPr>
        <w:t>.09</w:t>
      </w:r>
      <w:r w:rsidR="00CA1F44">
        <w:rPr>
          <w:szCs w:val="22"/>
        </w:rPr>
        <w:t>.2025</w:t>
      </w:r>
      <w:r>
        <w:rPr>
          <w:szCs w:val="22"/>
        </w:rPr>
        <w:t xml:space="preserve"> roku</w:t>
      </w:r>
      <w:r w:rsidR="00D1567E">
        <w:rPr>
          <w:szCs w:val="22"/>
        </w:rPr>
        <w:t xml:space="preserve"> </w:t>
      </w:r>
      <w:r w:rsidR="00D56FE1">
        <w:rPr>
          <w:szCs w:val="22"/>
        </w:rPr>
        <w:t>od godziny 1</w:t>
      </w:r>
      <w:r w:rsidR="00A03E2D">
        <w:rPr>
          <w:szCs w:val="22"/>
        </w:rPr>
        <w:t>2</w:t>
      </w:r>
      <w:r w:rsidR="00D56FE1">
        <w:rPr>
          <w:szCs w:val="22"/>
        </w:rPr>
        <w:t>:01 do godziny 1</w:t>
      </w:r>
      <w:r w:rsidR="00A03E2D">
        <w:rPr>
          <w:szCs w:val="22"/>
        </w:rPr>
        <w:t>2</w:t>
      </w:r>
      <w:r w:rsidR="00D56FE1">
        <w:rPr>
          <w:szCs w:val="22"/>
        </w:rPr>
        <w:t>:30</w:t>
      </w:r>
      <w:r>
        <w:rPr>
          <w:szCs w:val="22"/>
        </w:rPr>
        <w:t xml:space="preserve">. </w:t>
      </w:r>
      <w:r w:rsidRPr="001076BB">
        <w:rPr>
          <w:szCs w:val="22"/>
        </w:rPr>
        <w:t>W tytule wiadomości należy wpisać: Hasło do oferty firmy …</w:t>
      </w:r>
    </w:p>
    <w:p w14:paraId="4A0D6D94" w14:textId="0DE02B00" w:rsidR="009A5549" w:rsidRDefault="009A5549" w:rsidP="00E322E6">
      <w:pPr>
        <w:pStyle w:val="Zwykytekst"/>
      </w:pPr>
    </w:p>
    <w:p w14:paraId="59F2D816" w14:textId="612452C3" w:rsidR="005F72DB" w:rsidRDefault="005F72DB" w:rsidP="00650615">
      <w:pPr>
        <w:pStyle w:val="Zwykyteks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Termin otwarcia ofert</w:t>
      </w:r>
    </w:p>
    <w:p w14:paraId="7D23E5A1" w14:textId="271FFCD6" w:rsidR="005F72DB" w:rsidRDefault="00033C3D" w:rsidP="005F72DB">
      <w:pPr>
        <w:pStyle w:val="Zwykytekst"/>
        <w:ind w:left="360"/>
      </w:pPr>
      <w:r>
        <w:t xml:space="preserve">Otwarcie ofert nastąpi dnia </w:t>
      </w:r>
      <w:r w:rsidR="00EE1452">
        <w:t>1</w:t>
      </w:r>
      <w:r w:rsidR="005A5FA1">
        <w:t>6</w:t>
      </w:r>
      <w:r w:rsidR="00EE1452">
        <w:t>.09.</w:t>
      </w:r>
      <w:r w:rsidR="00CA1F44">
        <w:t>2025</w:t>
      </w:r>
      <w:r>
        <w:t xml:space="preserve"> o godzinie </w:t>
      </w:r>
      <w:r w:rsidR="00EE1452">
        <w:t>1</w:t>
      </w:r>
      <w:r w:rsidR="00A03E2D">
        <w:t>3</w:t>
      </w:r>
      <w:r w:rsidR="001076BB">
        <w:t>:00</w:t>
      </w:r>
      <w:r>
        <w:t xml:space="preserve"> w siedzi</w:t>
      </w:r>
      <w:r w:rsidR="0077369A">
        <w:t>bie Zamawiającego</w:t>
      </w:r>
    </w:p>
    <w:p w14:paraId="4E00883C" w14:textId="77777777" w:rsidR="008E3821" w:rsidRDefault="008E3821" w:rsidP="009A5549">
      <w:pPr>
        <w:pStyle w:val="Zwykytekst"/>
      </w:pPr>
    </w:p>
    <w:p w14:paraId="62E33269" w14:textId="77777777" w:rsidR="00F00423" w:rsidRDefault="00F00423" w:rsidP="00F00423">
      <w:pPr>
        <w:pStyle w:val="Zwykyteks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Warunki udziału w postępowaniu</w:t>
      </w:r>
    </w:p>
    <w:p w14:paraId="4111C11C" w14:textId="77777777" w:rsidR="00F00423" w:rsidRDefault="00F00423" w:rsidP="00F00423">
      <w:pPr>
        <w:pStyle w:val="Zwykytekst"/>
        <w:ind w:left="360"/>
      </w:pPr>
      <w:r>
        <w:t>O zamówienie ubiegać się może Wykonawca, który spełnia następujące warunki:</w:t>
      </w:r>
    </w:p>
    <w:p w14:paraId="612A21BE" w14:textId="77777777" w:rsidR="00F00423" w:rsidRDefault="00F00423" w:rsidP="00F00423">
      <w:pPr>
        <w:pStyle w:val="Zwykytekst"/>
        <w:numPr>
          <w:ilvl w:val="0"/>
          <w:numId w:val="18"/>
        </w:numPr>
      </w:pPr>
      <w:r>
        <w:lastRenderedPageBreak/>
        <w:t>w okresie ostatnich 2 lat przed upływem terminu składania ofert, a jeżeli okres prowadzenia działalności jest krótszy – w tym okresie, wykonał należycie min. dwa (2) zamówienia, gdzie w ramach każdego z tych zamówień była dostawa wraz z serwisem Przedmiotu Zamówienia</w:t>
      </w:r>
    </w:p>
    <w:p w14:paraId="3DFAB047" w14:textId="77777777" w:rsidR="00040865" w:rsidRPr="00040865" w:rsidRDefault="00F00423" w:rsidP="007560BD">
      <w:pPr>
        <w:pStyle w:val="Zwykytekst"/>
        <w:numPr>
          <w:ilvl w:val="0"/>
          <w:numId w:val="18"/>
        </w:numPr>
        <w:rPr>
          <w:b/>
          <w:bCs/>
        </w:rPr>
      </w:pPr>
      <w:r>
        <w:t xml:space="preserve">nie ogłoszono jego </w:t>
      </w:r>
      <w:r w:rsidR="00DB3254">
        <w:t>likwidacji</w:t>
      </w:r>
      <w:r>
        <w:t xml:space="preserve"> ani upadłości</w:t>
      </w:r>
    </w:p>
    <w:p w14:paraId="54FB1C2E" w14:textId="48A0055E" w:rsidR="00F00423" w:rsidRPr="00602768" w:rsidRDefault="00F00423" w:rsidP="007560BD">
      <w:pPr>
        <w:pStyle w:val="Zwykytekst"/>
        <w:numPr>
          <w:ilvl w:val="0"/>
          <w:numId w:val="18"/>
        </w:numPr>
        <w:rPr>
          <w:b/>
          <w:bCs/>
        </w:rPr>
      </w:pPr>
      <w:r>
        <w:t>nie naruszył on obowiązków dotyczących płatności podatków, opłat lub składek na ubezpieczenia społeczne lub zdrowotne</w:t>
      </w:r>
      <w:r w:rsidR="00D468CD">
        <w:t xml:space="preserve"> w</w:t>
      </w:r>
      <w:r w:rsidR="00BC16CD">
        <w:t xml:space="preserve"> okresie ostatnich dwóch lat</w:t>
      </w:r>
    </w:p>
    <w:p w14:paraId="7A780425" w14:textId="77777777" w:rsidR="00602768" w:rsidRPr="0004440F" w:rsidRDefault="00602768" w:rsidP="00602768">
      <w:pPr>
        <w:pStyle w:val="Zwykytekst"/>
        <w:ind w:left="1080"/>
        <w:rPr>
          <w:b/>
          <w:bCs/>
        </w:rPr>
      </w:pPr>
    </w:p>
    <w:p w14:paraId="39408512" w14:textId="6560FDF2" w:rsidR="00FF172B" w:rsidRDefault="00FF172B" w:rsidP="00FF172B">
      <w:pPr>
        <w:pStyle w:val="Zwykyteks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Wymagania dotyczące oferty</w:t>
      </w:r>
    </w:p>
    <w:p w14:paraId="7B3DE5EB" w14:textId="48D8A290" w:rsidR="00FF172B" w:rsidRDefault="00FF172B" w:rsidP="00FF172B">
      <w:pPr>
        <w:pStyle w:val="Zwykytekst"/>
        <w:numPr>
          <w:ilvl w:val="1"/>
          <w:numId w:val="10"/>
        </w:numPr>
      </w:pPr>
      <w:r>
        <w:t xml:space="preserve"> Oferta musi być sporządzona w języku polskim na formularzu ofertowym, którego wzór stanowi   Załącznik nr. </w:t>
      </w:r>
      <w:r w:rsidR="00516EFF">
        <w:t>3</w:t>
      </w:r>
      <w:r>
        <w:t xml:space="preserve"> </w:t>
      </w:r>
      <w:r w:rsidR="00DB3254">
        <w:t>do Zapytania</w:t>
      </w:r>
    </w:p>
    <w:p w14:paraId="10AA552C" w14:textId="77777777" w:rsidR="00FF172B" w:rsidRDefault="00FF172B" w:rsidP="00FF172B">
      <w:pPr>
        <w:pStyle w:val="Zwykytekst"/>
        <w:numPr>
          <w:ilvl w:val="1"/>
          <w:numId w:val="10"/>
        </w:numPr>
      </w:pPr>
      <w:r>
        <w:t xml:space="preserve"> Oferta musi być czytelna i odpowiadać treści Zapytania</w:t>
      </w:r>
    </w:p>
    <w:p w14:paraId="71922291" w14:textId="50B7CAEC" w:rsidR="00FF172B" w:rsidRDefault="00FF172B" w:rsidP="00FF172B">
      <w:pPr>
        <w:pStyle w:val="Zwykytekst"/>
        <w:numPr>
          <w:ilvl w:val="1"/>
          <w:numId w:val="10"/>
        </w:numPr>
      </w:pPr>
      <w:r>
        <w:t xml:space="preserve"> Oferta musi być podpisana przez osoby uprawnione do reprezentowania Wykonawcy – zgodnie z zasadami reprezentacji wskazanymi we właściwym rejestrze lub osoby upoważnione do reprezentowania wykonawcy na podstawie pełnomocnictwa. Ofertę podpisać może pełnomocnik Wykonawcy, jeżeli do oferty zostanie załączone pełnomocnictwo ogólne do reprezentowania Wykonawcy i występowania w jego imieniu lub pełnomocnictwo szczególne do reprezentowania w niniejszym postępowaniu</w:t>
      </w:r>
    </w:p>
    <w:p w14:paraId="3D6E0995" w14:textId="48D69D8C" w:rsidR="00FF172B" w:rsidRDefault="00FF172B" w:rsidP="00542246">
      <w:pPr>
        <w:pStyle w:val="Zwykytekst"/>
        <w:numPr>
          <w:ilvl w:val="1"/>
          <w:numId w:val="10"/>
        </w:numPr>
      </w:pPr>
      <w:r>
        <w:t xml:space="preserve"> Oferta powinna zawierać cenę netto za wykonanie przedmiotu zamówienia wraz ze wskazaniem stawki podatku VAT oraz ceną brutto wyrażoną w PLN, z dokładnością do dwóch miejsc po przecinku</w:t>
      </w:r>
    </w:p>
    <w:p w14:paraId="439E8622" w14:textId="33F8784A" w:rsidR="001641B6" w:rsidRDefault="00181664" w:rsidP="001641B6">
      <w:pPr>
        <w:pStyle w:val="Zwykytekst"/>
        <w:numPr>
          <w:ilvl w:val="1"/>
          <w:numId w:val="10"/>
        </w:numPr>
      </w:pPr>
      <w:r>
        <w:t xml:space="preserve"> </w:t>
      </w:r>
      <w:r w:rsidR="001641B6">
        <w:t xml:space="preserve">Dopuszczamy złożenie oferty w walucie Euro. W tym przypadku Oferta powinna zawierać cenę netto i cenę brutto w złotówkach, po przeliczeniu walutowym zgodnie ze wzorem podanym w punkcie 14.3. Zaproszenia. Należy wskazać </w:t>
      </w:r>
      <w:r w:rsidR="003B4FD4">
        <w:t>wartość</w:t>
      </w:r>
      <w:r w:rsidR="001641B6">
        <w:t xml:space="preserve"> przelicznik</w:t>
      </w:r>
      <w:r w:rsidR="003B4FD4">
        <w:t>a</w:t>
      </w:r>
      <w:r w:rsidR="001641B6">
        <w:t xml:space="preserve"> kursu Euro do Oferty. </w:t>
      </w:r>
    </w:p>
    <w:p w14:paraId="12B554B3" w14:textId="00114A0B" w:rsidR="001641B6" w:rsidRDefault="001641B6" w:rsidP="006447D2">
      <w:pPr>
        <w:pStyle w:val="Zwykytekst"/>
        <w:numPr>
          <w:ilvl w:val="1"/>
          <w:numId w:val="10"/>
        </w:numPr>
      </w:pPr>
      <w:r>
        <w:t xml:space="preserve"> Wykonawca zagwarantuje stałą cenę przedmiotu zamówienia wyrażoną w walucie Euro</w:t>
      </w:r>
      <w:r w:rsidR="00480D91">
        <w:t xml:space="preserve">, jak i </w:t>
      </w:r>
      <w:r w:rsidR="00A13925">
        <w:t>złotówkach</w:t>
      </w:r>
      <w:r>
        <w:t>.</w:t>
      </w:r>
    </w:p>
    <w:p w14:paraId="7C282BED" w14:textId="048831DF" w:rsidR="00C12730" w:rsidRDefault="00C12730" w:rsidP="00C12730">
      <w:pPr>
        <w:pStyle w:val="Zwykytekst"/>
        <w:numPr>
          <w:ilvl w:val="1"/>
          <w:numId w:val="10"/>
        </w:numPr>
      </w:pPr>
      <w:r>
        <w:t xml:space="preserve"> Każdy Wykonawca może złożyć tylko jedną ofertę.</w:t>
      </w:r>
    </w:p>
    <w:p w14:paraId="396AF5E8" w14:textId="77EDDDEC" w:rsidR="00C12730" w:rsidRDefault="00C12730" w:rsidP="00C12730">
      <w:pPr>
        <w:pStyle w:val="Zwykytekst"/>
        <w:numPr>
          <w:ilvl w:val="1"/>
          <w:numId w:val="10"/>
        </w:numPr>
      </w:pPr>
      <w:r>
        <w:t xml:space="preserve"> Nie dopuszcza się możliwości składania ofert częściowych.</w:t>
      </w:r>
    </w:p>
    <w:p w14:paraId="4408AE88" w14:textId="77777777" w:rsidR="00542246" w:rsidRPr="00542246" w:rsidRDefault="00542246" w:rsidP="00542246">
      <w:pPr>
        <w:pStyle w:val="Zwykytekst"/>
        <w:ind w:left="720"/>
      </w:pPr>
    </w:p>
    <w:p w14:paraId="4EAB579A" w14:textId="70740054" w:rsidR="005E5F13" w:rsidRPr="00650615" w:rsidRDefault="005E5F13" w:rsidP="005E5F13">
      <w:pPr>
        <w:pStyle w:val="Zwykyteks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Wymagane oświadczenia</w:t>
      </w:r>
      <w:r w:rsidR="00687DCC">
        <w:rPr>
          <w:b/>
          <w:bCs/>
        </w:rPr>
        <w:t xml:space="preserve"> i dokumenty</w:t>
      </w:r>
    </w:p>
    <w:p w14:paraId="0F6E48CB" w14:textId="4BC84EF1" w:rsidR="00B3788A" w:rsidRDefault="00B3788A" w:rsidP="005E5F13">
      <w:pPr>
        <w:pStyle w:val="Zwykytekst"/>
        <w:numPr>
          <w:ilvl w:val="1"/>
          <w:numId w:val="10"/>
        </w:numPr>
      </w:pPr>
      <w:r w:rsidRPr="00B3788A">
        <w:t xml:space="preserve"> Wykonawca wraz z ofertą złoży następujące dokumenty</w:t>
      </w:r>
      <w:r>
        <w:t>:</w:t>
      </w:r>
    </w:p>
    <w:p w14:paraId="4C1F435E" w14:textId="36BB6CC6" w:rsidR="00B3788A" w:rsidRPr="00794348" w:rsidRDefault="005E5F13" w:rsidP="00794348">
      <w:pPr>
        <w:pStyle w:val="Akapitzlist"/>
        <w:numPr>
          <w:ilvl w:val="0"/>
          <w:numId w:val="17"/>
        </w:numPr>
        <w:autoSpaceDE w:val="0"/>
        <w:spacing w:after="120"/>
        <w:jc w:val="both"/>
        <w:rPr>
          <w:rFonts w:cstheme="minorHAnsi"/>
          <w:lang w:eastAsia="zh-CN"/>
        </w:rPr>
      </w:pPr>
      <w:r w:rsidRPr="00B3788A">
        <w:rPr>
          <w:rFonts w:cstheme="minorHAnsi"/>
          <w:lang w:eastAsia="zh-CN"/>
        </w:rPr>
        <w:t>Oświadczenie Wykonawcy</w:t>
      </w:r>
      <w:r w:rsidR="0009770A" w:rsidRPr="00B3788A">
        <w:rPr>
          <w:rFonts w:cstheme="minorHAnsi"/>
          <w:lang w:eastAsia="zh-CN"/>
        </w:rPr>
        <w:t xml:space="preserve"> </w:t>
      </w:r>
      <w:r w:rsidRPr="00B3788A">
        <w:rPr>
          <w:rFonts w:cstheme="minorHAnsi"/>
          <w:lang w:eastAsia="zh-CN"/>
        </w:rPr>
        <w:t xml:space="preserve">o spełnianiu warunków, o których mowa w pkt. </w:t>
      </w:r>
      <w:r w:rsidR="0009770A" w:rsidRPr="00B3788A">
        <w:rPr>
          <w:rFonts w:cstheme="minorHAnsi"/>
          <w:lang w:eastAsia="zh-CN"/>
        </w:rPr>
        <w:t>1</w:t>
      </w:r>
      <w:r w:rsidR="00794348">
        <w:rPr>
          <w:rFonts w:cstheme="minorHAnsi"/>
          <w:lang w:eastAsia="zh-CN"/>
        </w:rPr>
        <w:t>0</w:t>
      </w:r>
      <w:r w:rsidRPr="00B3788A">
        <w:rPr>
          <w:rFonts w:cstheme="minorHAnsi"/>
          <w:lang w:eastAsia="zh-CN"/>
        </w:rPr>
        <w:t>, sporządzone zgodnie ze wzorem stanowiącym Załącznik nr 1 do Zapytania</w:t>
      </w:r>
    </w:p>
    <w:p w14:paraId="49320312" w14:textId="24FAFF42" w:rsidR="00EC6143" w:rsidRDefault="00623767" w:rsidP="00B3788A">
      <w:pPr>
        <w:pStyle w:val="Akapitzlist"/>
        <w:numPr>
          <w:ilvl w:val="0"/>
          <w:numId w:val="17"/>
        </w:numPr>
        <w:autoSpaceDE w:val="0"/>
        <w:spacing w:after="120"/>
        <w:jc w:val="both"/>
        <w:rPr>
          <w:rFonts w:cstheme="minorHAnsi"/>
          <w:lang w:eastAsia="zh-CN"/>
        </w:rPr>
      </w:pPr>
      <w:r w:rsidRPr="00B3788A">
        <w:rPr>
          <w:rFonts w:cstheme="minorHAnsi"/>
          <w:lang w:eastAsia="zh-CN"/>
        </w:rPr>
        <w:t xml:space="preserve">Pełnomocnictwo lub inny dokument potwierdzający umocowanie do reprezentowania Wykonawcy, </w:t>
      </w:r>
      <w:r w:rsidR="005D3CC8" w:rsidRPr="00B3788A">
        <w:rPr>
          <w:rFonts w:cstheme="minorHAnsi"/>
          <w:lang w:eastAsia="zh-CN"/>
        </w:rPr>
        <w:t>j</w:t>
      </w:r>
      <w:r w:rsidR="004F3A01" w:rsidRPr="00B3788A">
        <w:rPr>
          <w:rFonts w:cstheme="minorHAnsi"/>
          <w:lang w:eastAsia="zh-CN"/>
        </w:rPr>
        <w:t>eżeli w imieniu W</w:t>
      </w:r>
      <w:r w:rsidR="008451AE" w:rsidRPr="00B3788A">
        <w:rPr>
          <w:rFonts w:cstheme="minorHAnsi"/>
          <w:lang w:eastAsia="zh-CN"/>
        </w:rPr>
        <w:t xml:space="preserve">ykonawcy występuje osoba reprezentująca, nie mająca umocowania </w:t>
      </w:r>
      <w:r w:rsidR="00172999" w:rsidRPr="00B3788A">
        <w:rPr>
          <w:rFonts w:cstheme="minorHAnsi"/>
          <w:lang w:eastAsia="zh-CN"/>
        </w:rPr>
        <w:t>w Krajowym Rejestrze Sądowym lub Centralnej Ewidencji i Informa</w:t>
      </w:r>
      <w:r w:rsidRPr="00B3788A">
        <w:rPr>
          <w:rFonts w:cstheme="minorHAnsi"/>
          <w:lang w:eastAsia="zh-CN"/>
        </w:rPr>
        <w:t xml:space="preserve">cji o </w:t>
      </w:r>
      <w:r w:rsidR="00172999" w:rsidRPr="00B3788A">
        <w:rPr>
          <w:rFonts w:cstheme="minorHAnsi"/>
          <w:lang w:eastAsia="zh-CN"/>
        </w:rPr>
        <w:t>Działalności Gospodarcze</w:t>
      </w:r>
      <w:r w:rsidRPr="00B3788A">
        <w:rPr>
          <w:rFonts w:cstheme="minorHAnsi"/>
          <w:lang w:eastAsia="zh-CN"/>
        </w:rPr>
        <w:t>j</w:t>
      </w:r>
    </w:p>
    <w:p w14:paraId="539BD050" w14:textId="4EB020E0" w:rsidR="00B3788A" w:rsidRDefault="00D66068" w:rsidP="00916C08">
      <w:pPr>
        <w:pStyle w:val="Zwykytekst"/>
        <w:numPr>
          <w:ilvl w:val="1"/>
          <w:numId w:val="10"/>
        </w:numPr>
      </w:pPr>
      <w:r>
        <w:t xml:space="preserve">W przypadku </w:t>
      </w:r>
      <w:r w:rsidR="008D4BCB">
        <w:t>niezłożenia</w:t>
      </w:r>
      <w:r>
        <w:t xml:space="preserve"> jakiegokolwiek z wymienionych w pkt 1</w:t>
      </w:r>
      <w:r w:rsidR="00035756">
        <w:t>2</w:t>
      </w:r>
      <w:r>
        <w:t>.1 dokumentów lub złożenie dokumentów zawierających błędy lub niekompletnych</w:t>
      </w:r>
      <w:r w:rsidR="00916C08">
        <w:t>, Zamawiający może wezwać Wykonawcę jednorazowo, w zakresie danego rodzaju dokumentu, do jego uzupełnienia. Brak uzupełnienia dokumentu spowoduje odrzucenie oferty danego Wykonawcy.</w:t>
      </w:r>
    </w:p>
    <w:p w14:paraId="3E7D72C7" w14:textId="77777777" w:rsidR="005D3CC8" w:rsidRDefault="005D3CC8" w:rsidP="005D3CC8">
      <w:pPr>
        <w:pStyle w:val="Zwykytekst"/>
        <w:ind w:left="720"/>
      </w:pPr>
    </w:p>
    <w:p w14:paraId="6B76A706" w14:textId="0F52037B" w:rsidR="005E5F13" w:rsidRDefault="00542246" w:rsidP="004F3291">
      <w:pPr>
        <w:pStyle w:val="Zwykyteks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Odrzucenie oferty</w:t>
      </w:r>
    </w:p>
    <w:p w14:paraId="61449516" w14:textId="74A03B22" w:rsidR="00542246" w:rsidRPr="00E60EF5" w:rsidRDefault="00A35848" w:rsidP="00542246">
      <w:pPr>
        <w:pStyle w:val="Akapitzlist"/>
        <w:numPr>
          <w:ilvl w:val="1"/>
          <w:numId w:val="10"/>
        </w:numPr>
        <w:autoSpaceDE w:val="0"/>
        <w:spacing w:after="120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 </w:t>
      </w:r>
      <w:r w:rsidR="00542246" w:rsidRPr="00E60EF5">
        <w:rPr>
          <w:rFonts w:cstheme="minorHAnsi"/>
          <w:lang w:eastAsia="zh-CN"/>
        </w:rPr>
        <w:t>Oferta zostanie odrzucona, jeżeli:</w:t>
      </w:r>
    </w:p>
    <w:p w14:paraId="1F186627" w14:textId="77777777" w:rsidR="00542246" w:rsidRPr="00E60EF5" w:rsidRDefault="00542246" w:rsidP="00542246">
      <w:pPr>
        <w:pStyle w:val="Akapitzlist"/>
        <w:numPr>
          <w:ilvl w:val="0"/>
          <w:numId w:val="17"/>
        </w:numPr>
        <w:autoSpaceDE w:val="0"/>
        <w:spacing w:after="120"/>
        <w:jc w:val="both"/>
        <w:rPr>
          <w:rFonts w:cstheme="minorHAnsi"/>
          <w:lang w:eastAsia="zh-CN"/>
        </w:rPr>
      </w:pPr>
      <w:r w:rsidRPr="00E60EF5">
        <w:rPr>
          <w:rFonts w:cstheme="minorHAnsi"/>
          <w:lang w:eastAsia="zh-CN"/>
        </w:rPr>
        <w:t>została złożona po wyznaczonym terminie lub w niewłaściwym miejscu</w:t>
      </w:r>
    </w:p>
    <w:p w14:paraId="0613B4FF" w14:textId="77777777" w:rsidR="00542246" w:rsidRPr="00E60EF5" w:rsidRDefault="00542246" w:rsidP="00542246">
      <w:pPr>
        <w:pStyle w:val="Akapitzlist"/>
        <w:numPr>
          <w:ilvl w:val="0"/>
          <w:numId w:val="17"/>
        </w:numPr>
        <w:autoSpaceDE w:val="0"/>
        <w:spacing w:after="120"/>
        <w:jc w:val="both"/>
        <w:rPr>
          <w:rFonts w:cstheme="minorHAnsi"/>
          <w:lang w:eastAsia="zh-CN"/>
        </w:rPr>
      </w:pPr>
      <w:r w:rsidRPr="00E60EF5">
        <w:rPr>
          <w:rFonts w:cstheme="minorHAnsi"/>
          <w:lang w:eastAsia="zh-CN"/>
        </w:rPr>
        <w:t>nie będzie zawierała informacji i dokumentów wymaganych w Zapytaniu,</w:t>
      </w:r>
    </w:p>
    <w:p w14:paraId="3D135169" w14:textId="77777777" w:rsidR="00542246" w:rsidRPr="00D70158" w:rsidRDefault="00542246" w:rsidP="00542246">
      <w:pPr>
        <w:pStyle w:val="Akapitzlist"/>
        <w:numPr>
          <w:ilvl w:val="0"/>
          <w:numId w:val="17"/>
        </w:numPr>
        <w:autoSpaceDE w:val="0"/>
        <w:spacing w:after="120"/>
        <w:jc w:val="both"/>
        <w:rPr>
          <w:rFonts w:cstheme="minorHAnsi"/>
          <w:lang w:eastAsia="zh-CN"/>
        </w:rPr>
      </w:pPr>
      <w:r w:rsidRPr="00D70158">
        <w:rPr>
          <w:rFonts w:cstheme="minorHAnsi"/>
          <w:lang w:eastAsia="zh-CN"/>
        </w:rPr>
        <w:t>została złożona w warunkach czynu nieuczciwej konkurencji w rozumieniu ustawy z dnia</w:t>
      </w:r>
      <w:r>
        <w:rPr>
          <w:rFonts w:cstheme="minorHAnsi"/>
          <w:lang w:eastAsia="zh-CN"/>
        </w:rPr>
        <w:t xml:space="preserve"> </w:t>
      </w:r>
      <w:r w:rsidRPr="00D70158">
        <w:rPr>
          <w:rFonts w:cstheme="minorHAnsi"/>
          <w:lang w:eastAsia="zh-CN"/>
        </w:rPr>
        <w:t>16 kwietnia 1993 roku o zwalczaniu nieuczciwej konkurencji,</w:t>
      </w:r>
    </w:p>
    <w:p w14:paraId="2926FA85" w14:textId="77777777" w:rsidR="00542246" w:rsidRDefault="00542246" w:rsidP="00542246">
      <w:pPr>
        <w:pStyle w:val="Akapitzlist"/>
        <w:numPr>
          <w:ilvl w:val="0"/>
          <w:numId w:val="17"/>
        </w:numPr>
        <w:autoSpaceDE w:val="0"/>
        <w:spacing w:after="120"/>
        <w:jc w:val="both"/>
        <w:rPr>
          <w:rFonts w:cstheme="minorHAnsi"/>
          <w:lang w:eastAsia="zh-CN"/>
        </w:rPr>
      </w:pPr>
      <w:r w:rsidRPr="00E60EF5">
        <w:rPr>
          <w:rFonts w:cstheme="minorHAnsi"/>
          <w:lang w:eastAsia="zh-CN"/>
        </w:rPr>
        <w:t>została złożona przez Wykonawcę, który w wyniku lekkomyślności lub niedbalstwa</w:t>
      </w:r>
      <w:r>
        <w:rPr>
          <w:rFonts w:cstheme="minorHAnsi"/>
          <w:lang w:eastAsia="zh-CN"/>
        </w:rPr>
        <w:t xml:space="preserve"> </w:t>
      </w:r>
      <w:r w:rsidRPr="00D62AB1">
        <w:rPr>
          <w:rFonts w:cstheme="minorHAnsi"/>
          <w:lang w:eastAsia="zh-CN"/>
        </w:rPr>
        <w:t>przedstawił informacje wprowadzające w błąd, co mogło mieć istotny wpływ na decyzje</w:t>
      </w:r>
      <w:r>
        <w:rPr>
          <w:rFonts w:cstheme="minorHAnsi"/>
          <w:lang w:eastAsia="zh-CN"/>
        </w:rPr>
        <w:t xml:space="preserve"> </w:t>
      </w:r>
      <w:r w:rsidRPr="00D62AB1">
        <w:rPr>
          <w:rFonts w:cstheme="minorHAnsi"/>
          <w:lang w:eastAsia="zh-CN"/>
        </w:rPr>
        <w:t>podejmowane przez Zamawiającego w postępowaniu,</w:t>
      </w:r>
    </w:p>
    <w:p w14:paraId="0388F305" w14:textId="06DFCE9F" w:rsidR="00594BE9" w:rsidRDefault="00542246" w:rsidP="00542246">
      <w:pPr>
        <w:pStyle w:val="Akapitzlist"/>
        <w:numPr>
          <w:ilvl w:val="0"/>
          <w:numId w:val="17"/>
        </w:numPr>
        <w:autoSpaceDE w:val="0"/>
        <w:spacing w:after="120"/>
        <w:jc w:val="both"/>
        <w:rPr>
          <w:rFonts w:cstheme="minorHAnsi"/>
          <w:lang w:eastAsia="zh-CN"/>
        </w:rPr>
      </w:pPr>
      <w:r w:rsidRPr="00D62AB1">
        <w:rPr>
          <w:rFonts w:cstheme="minorHAnsi"/>
          <w:lang w:eastAsia="zh-CN"/>
        </w:rPr>
        <w:t xml:space="preserve"> nie będzie spełniać wymagań i warunków wskazanych w Zapytaniu</w:t>
      </w:r>
    </w:p>
    <w:p w14:paraId="4A4FE122" w14:textId="77777777" w:rsidR="00916C08" w:rsidRPr="00542246" w:rsidRDefault="00916C08" w:rsidP="00916C08">
      <w:pPr>
        <w:pStyle w:val="Akapitzlist"/>
        <w:autoSpaceDE w:val="0"/>
        <w:spacing w:after="120"/>
        <w:ind w:left="972"/>
        <w:jc w:val="both"/>
        <w:rPr>
          <w:rFonts w:cstheme="minorHAnsi"/>
          <w:lang w:eastAsia="zh-CN"/>
        </w:rPr>
      </w:pPr>
    </w:p>
    <w:p w14:paraId="6A72AF02" w14:textId="77777777" w:rsidR="00082AAE" w:rsidRPr="00E4799C" w:rsidRDefault="00082AAE" w:rsidP="00082AAE">
      <w:pPr>
        <w:pStyle w:val="Zwykytekst"/>
        <w:numPr>
          <w:ilvl w:val="0"/>
          <w:numId w:val="10"/>
        </w:num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>Opis kryteriów, którymi Zamawiający będzie się kierował przy wyborze oferty, wraz z podaniem znaczenia tych kryteriów i sposobu ich oceny</w:t>
      </w:r>
    </w:p>
    <w:p w14:paraId="4CB0D045" w14:textId="77777777" w:rsidR="00082AAE" w:rsidRPr="00760013" w:rsidRDefault="00082AAE" w:rsidP="00082AAE">
      <w:pPr>
        <w:pStyle w:val="Akapitzlist"/>
        <w:numPr>
          <w:ilvl w:val="1"/>
          <w:numId w:val="10"/>
        </w:numPr>
        <w:autoSpaceDE w:val="0"/>
        <w:spacing w:before="120" w:after="120"/>
        <w:jc w:val="both"/>
        <w:rPr>
          <w:rFonts w:cstheme="minorHAnsi"/>
          <w:lang w:eastAsia="zh-CN"/>
        </w:rPr>
      </w:pPr>
      <w:r w:rsidRPr="00760013">
        <w:rPr>
          <w:rFonts w:cstheme="minorHAnsi"/>
          <w:lang w:eastAsia="zh-CN"/>
        </w:rPr>
        <w:lastRenderedPageBreak/>
        <w:t xml:space="preserve">Wybór oferty zostanie dokonany w oparciu o przyjęte w niniejszym postępowaniu kryterium oceny ofert oraz jego wagę: </w:t>
      </w:r>
    </w:p>
    <w:p w14:paraId="3632BA2A" w14:textId="11336048" w:rsidR="00082AAE" w:rsidRPr="009C7F62" w:rsidRDefault="00082AAE" w:rsidP="00082AAE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  <w:rPr>
          <w:rFonts w:cstheme="minorHAnsi"/>
          <w:lang w:eastAsia="zh-CN"/>
        </w:rPr>
      </w:pPr>
      <w:r w:rsidRPr="009C7F62">
        <w:rPr>
          <w:rFonts w:cstheme="minorHAnsi"/>
          <w:lang w:eastAsia="zh-CN"/>
        </w:rPr>
        <w:t xml:space="preserve">Kryterium „cena” </w:t>
      </w:r>
      <w:r w:rsidR="008D4BCB" w:rsidRPr="009C7F62">
        <w:rPr>
          <w:rFonts w:cstheme="minorHAnsi"/>
          <w:lang w:eastAsia="zh-CN"/>
        </w:rPr>
        <w:t>(C)</w:t>
      </w:r>
      <w:r w:rsidRPr="009C7F62">
        <w:rPr>
          <w:rFonts w:cstheme="minorHAnsi"/>
          <w:lang w:eastAsia="zh-CN"/>
        </w:rPr>
        <w:t xml:space="preserve"> – waga </w:t>
      </w:r>
      <w:r w:rsidR="008F7350">
        <w:rPr>
          <w:rFonts w:cstheme="minorHAnsi"/>
          <w:lang w:eastAsia="zh-CN"/>
        </w:rPr>
        <w:t>9</w:t>
      </w:r>
      <w:r w:rsidRPr="009C7F62">
        <w:rPr>
          <w:rFonts w:cstheme="minorHAnsi"/>
          <w:lang w:eastAsia="zh-CN"/>
        </w:rPr>
        <w:t xml:space="preserve">0 % </w:t>
      </w:r>
    </w:p>
    <w:p w14:paraId="10AC961E" w14:textId="2AD04F90" w:rsidR="00C16E71" w:rsidRDefault="00082AAE" w:rsidP="007D318C">
      <w:pPr>
        <w:autoSpaceDE w:val="0"/>
        <w:spacing w:after="120"/>
        <w:ind w:left="992" w:firstLine="424"/>
        <w:jc w:val="both"/>
        <w:rPr>
          <w:rFonts w:cstheme="minorHAnsi"/>
          <w:lang w:eastAsia="zh-CN"/>
        </w:rPr>
      </w:pPr>
      <w:r w:rsidRPr="009A7EE7">
        <w:rPr>
          <w:rFonts w:cstheme="minorHAnsi"/>
          <w:lang w:eastAsia="zh-CN"/>
        </w:rPr>
        <w:t xml:space="preserve">  zgodnie z poniższym wzorem: </w:t>
      </w:r>
    </w:p>
    <w:p w14:paraId="0978F534" w14:textId="77777777" w:rsidR="00CA1F44" w:rsidRDefault="00CA1F44" w:rsidP="007D318C">
      <w:pPr>
        <w:autoSpaceDE w:val="0"/>
        <w:spacing w:after="120"/>
        <w:ind w:left="992" w:firstLine="424"/>
        <w:jc w:val="both"/>
        <w:rPr>
          <w:rFonts w:cstheme="minorHAnsi"/>
          <w:lang w:eastAsia="zh-CN"/>
        </w:rPr>
      </w:pPr>
    </w:p>
    <w:p w14:paraId="0C7010E0" w14:textId="2D37A41C" w:rsidR="00082AAE" w:rsidRPr="009A7EE7" w:rsidRDefault="00082AAE" w:rsidP="00082AAE">
      <w:pPr>
        <w:autoSpaceDE w:val="0"/>
        <w:ind w:left="708" w:firstLine="708"/>
        <w:jc w:val="both"/>
        <w:rPr>
          <w:rFonts w:cstheme="minorHAnsi"/>
          <w:lang w:eastAsia="zh-CN"/>
        </w:rPr>
      </w:pPr>
      <w:r w:rsidRPr="009A7EE7">
        <w:rPr>
          <w:rFonts w:cstheme="minorHAnsi"/>
          <w:lang w:eastAsia="zh-CN"/>
        </w:rPr>
        <w:t xml:space="preserve">     Cn </w:t>
      </w:r>
    </w:p>
    <w:p w14:paraId="42440DE2" w14:textId="7B016905" w:rsidR="00082AAE" w:rsidRDefault="00082AAE" w:rsidP="00082AAE">
      <w:pPr>
        <w:autoSpaceDE w:val="0"/>
        <w:ind w:left="708" w:firstLine="708"/>
        <w:jc w:val="both"/>
        <w:rPr>
          <w:rFonts w:cstheme="minorHAnsi"/>
          <w:lang w:eastAsia="zh-CN"/>
        </w:rPr>
      </w:pPr>
      <w:r w:rsidRPr="009A7EE7">
        <w:rPr>
          <w:rFonts w:cstheme="minorHAnsi"/>
          <w:lang w:eastAsia="zh-CN"/>
        </w:rPr>
        <w:t xml:space="preserve">  -------- X </w:t>
      </w:r>
      <w:r w:rsidR="007A0311">
        <w:rPr>
          <w:rFonts w:cstheme="minorHAnsi"/>
          <w:lang w:eastAsia="zh-CN"/>
        </w:rPr>
        <w:t>9</w:t>
      </w:r>
      <w:r w:rsidRPr="009A7EE7">
        <w:rPr>
          <w:rFonts w:cstheme="minorHAnsi"/>
          <w:lang w:eastAsia="zh-CN"/>
        </w:rPr>
        <w:t xml:space="preserve">0 = C </w:t>
      </w:r>
    </w:p>
    <w:p w14:paraId="05F035E5" w14:textId="1FC4DA2D" w:rsidR="00082AAE" w:rsidRDefault="00082AAE" w:rsidP="004A2BFE">
      <w:pPr>
        <w:autoSpaceDE w:val="0"/>
        <w:ind w:left="708" w:firstLine="708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    </w:t>
      </w:r>
      <w:r w:rsidRPr="009A7EE7">
        <w:rPr>
          <w:rFonts w:cstheme="minorHAnsi"/>
          <w:lang w:eastAsia="zh-CN"/>
        </w:rPr>
        <w:t xml:space="preserve"> Co </w:t>
      </w:r>
    </w:p>
    <w:p w14:paraId="1B36715D" w14:textId="77777777" w:rsidR="000A1ED4" w:rsidRDefault="00082AAE" w:rsidP="000A1ED4">
      <w:pPr>
        <w:autoSpaceDE w:val="0"/>
        <w:spacing w:before="120"/>
        <w:jc w:val="both"/>
        <w:rPr>
          <w:rFonts w:cstheme="minorHAnsi"/>
          <w:lang w:eastAsia="zh-CN"/>
        </w:rPr>
      </w:pPr>
      <w:r w:rsidRPr="009A7EE7">
        <w:rPr>
          <w:rFonts w:cstheme="minorHAnsi"/>
          <w:lang w:eastAsia="zh-CN"/>
        </w:rPr>
        <w:t> </w:t>
      </w:r>
      <w:r>
        <w:rPr>
          <w:rFonts w:cstheme="minorHAnsi"/>
          <w:lang w:eastAsia="zh-CN"/>
        </w:rPr>
        <w:tab/>
      </w:r>
      <w:r>
        <w:rPr>
          <w:rFonts w:cstheme="minorHAnsi"/>
          <w:lang w:eastAsia="zh-CN"/>
        </w:rPr>
        <w:tab/>
      </w:r>
      <w:r w:rsidRPr="009A7EE7">
        <w:rPr>
          <w:rFonts w:cstheme="minorHAnsi"/>
          <w:lang w:eastAsia="zh-CN"/>
        </w:rPr>
        <w:t> gdzie:</w:t>
      </w:r>
    </w:p>
    <w:p w14:paraId="06C0D101" w14:textId="4D074ECE" w:rsidR="00082AAE" w:rsidRPr="009A7EE7" w:rsidRDefault="000A1ED4" w:rsidP="000A1ED4">
      <w:pPr>
        <w:autoSpaceDE w:val="0"/>
        <w:spacing w:before="120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ab/>
      </w:r>
      <w:r>
        <w:rPr>
          <w:rFonts w:cstheme="minorHAnsi"/>
          <w:lang w:eastAsia="zh-CN"/>
        </w:rPr>
        <w:tab/>
        <w:t xml:space="preserve">                            </w:t>
      </w:r>
      <w:r w:rsidR="00082AAE" w:rsidRPr="009A7EE7">
        <w:rPr>
          <w:rFonts w:cstheme="minorHAnsi"/>
          <w:lang w:eastAsia="zh-CN"/>
        </w:rPr>
        <w:t xml:space="preserve">Cn – najniższa cena brutto spośród ocenianych ofert </w:t>
      </w:r>
    </w:p>
    <w:p w14:paraId="2E1ECD5C" w14:textId="77777777" w:rsidR="00082AAE" w:rsidRPr="009A7EE7" w:rsidRDefault="00082AAE" w:rsidP="000A1ED4">
      <w:pPr>
        <w:autoSpaceDE w:val="0"/>
        <w:spacing w:line="240" w:lineRule="auto"/>
        <w:ind w:left="708" w:firstLine="708"/>
        <w:rPr>
          <w:rFonts w:cstheme="minorHAnsi"/>
          <w:lang w:eastAsia="zh-CN"/>
        </w:rPr>
      </w:pPr>
      <w:r w:rsidRPr="009A7EE7">
        <w:rPr>
          <w:rFonts w:cstheme="minorHAnsi"/>
          <w:lang w:eastAsia="zh-CN"/>
        </w:rPr>
        <w:t xml:space="preserve">Co – cena brutto oferty ocenianej </w:t>
      </w:r>
    </w:p>
    <w:p w14:paraId="6EB90C86" w14:textId="77777777" w:rsidR="00082AAE" w:rsidRDefault="00082AAE" w:rsidP="008E2B68">
      <w:pPr>
        <w:autoSpaceDE w:val="0"/>
        <w:spacing w:after="120" w:line="240" w:lineRule="auto"/>
        <w:ind w:left="708" w:firstLine="708"/>
        <w:jc w:val="both"/>
        <w:rPr>
          <w:rFonts w:cstheme="minorHAnsi"/>
          <w:lang w:eastAsia="zh-CN"/>
        </w:rPr>
      </w:pPr>
      <w:r w:rsidRPr="009A7EE7">
        <w:rPr>
          <w:rFonts w:cstheme="minorHAnsi"/>
          <w:lang w:eastAsia="zh-CN"/>
        </w:rPr>
        <w:t>C – ilość punktów w kryterium cena</w:t>
      </w:r>
    </w:p>
    <w:p w14:paraId="16218E94" w14:textId="53F126AB" w:rsidR="008E3114" w:rsidRDefault="008F7350" w:rsidP="008E3114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>Kryterium „gwarancja” (G)</w:t>
      </w:r>
      <w:r w:rsidR="00C41CFF">
        <w:rPr>
          <w:rFonts w:cstheme="minorHAnsi"/>
          <w:lang w:eastAsia="zh-CN"/>
        </w:rPr>
        <w:t xml:space="preserve"> – waga 10 %</w:t>
      </w:r>
    </w:p>
    <w:p w14:paraId="24568E9C" w14:textId="41349FB6" w:rsidR="00FF7F7A" w:rsidRDefault="00F85BD9" w:rsidP="00F85BD9">
      <w:pPr>
        <w:pStyle w:val="Akapitzlist"/>
        <w:numPr>
          <w:ilvl w:val="0"/>
          <w:numId w:val="29"/>
        </w:numPr>
        <w:autoSpaceDE w:val="0"/>
        <w:spacing w:after="120"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>60 miesięcy – 10 pkt.</w:t>
      </w:r>
    </w:p>
    <w:p w14:paraId="2C5225ED" w14:textId="4028C64C" w:rsidR="00F85BD9" w:rsidRDefault="00F85BD9" w:rsidP="00F85BD9">
      <w:pPr>
        <w:pStyle w:val="Akapitzlist"/>
        <w:numPr>
          <w:ilvl w:val="0"/>
          <w:numId w:val="29"/>
        </w:numPr>
        <w:autoSpaceDE w:val="0"/>
        <w:spacing w:after="120"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Od 48 do 59 miesięcy </w:t>
      </w:r>
      <w:r w:rsidR="0013185D">
        <w:rPr>
          <w:rFonts w:cstheme="minorHAnsi"/>
          <w:lang w:eastAsia="zh-CN"/>
        </w:rPr>
        <w:t>–</w:t>
      </w:r>
      <w:r>
        <w:rPr>
          <w:rFonts w:cstheme="minorHAnsi"/>
          <w:lang w:eastAsia="zh-CN"/>
        </w:rPr>
        <w:t xml:space="preserve"> </w:t>
      </w:r>
      <w:r w:rsidR="0013185D">
        <w:rPr>
          <w:rFonts w:cstheme="minorHAnsi"/>
          <w:lang w:eastAsia="zh-CN"/>
        </w:rPr>
        <w:t>5 pkt.</w:t>
      </w:r>
    </w:p>
    <w:p w14:paraId="4C6986C9" w14:textId="4E508CA9" w:rsidR="0013185D" w:rsidRDefault="0013185D" w:rsidP="00F85BD9">
      <w:pPr>
        <w:pStyle w:val="Akapitzlist"/>
        <w:numPr>
          <w:ilvl w:val="0"/>
          <w:numId w:val="29"/>
        </w:numPr>
        <w:autoSpaceDE w:val="0"/>
        <w:spacing w:after="120"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>Mniej niż 48 miesięcy – 0 pkt.</w:t>
      </w:r>
    </w:p>
    <w:p w14:paraId="0A68DFD2" w14:textId="4322D672" w:rsidR="0013185D" w:rsidRDefault="00E53503" w:rsidP="00E53503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>Suma</w:t>
      </w:r>
    </w:p>
    <w:p w14:paraId="4780D79D" w14:textId="7322FF8C" w:rsidR="00E53503" w:rsidRDefault="00E53503" w:rsidP="00E53503">
      <w:pPr>
        <w:pStyle w:val="Akapitzlist"/>
        <w:autoSpaceDE w:val="0"/>
        <w:spacing w:after="120" w:line="240" w:lineRule="auto"/>
        <w:ind w:left="972"/>
        <w:jc w:val="both"/>
        <w:rPr>
          <w:rFonts w:cstheme="minorHAnsi"/>
          <w:lang w:eastAsia="zh-CN"/>
        </w:rPr>
      </w:pPr>
    </w:p>
    <w:p w14:paraId="6F192B81" w14:textId="1C0DA0C3" w:rsidR="00E53503" w:rsidRDefault="00E53503" w:rsidP="00E53503">
      <w:pPr>
        <w:pStyle w:val="Akapitzlist"/>
        <w:autoSpaceDE w:val="0"/>
        <w:spacing w:after="120" w:line="240" w:lineRule="auto"/>
        <w:ind w:left="972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>Ilość pkt. kryterium cena [C</w:t>
      </w:r>
      <w:r w:rsidR="00136A1F">
        <w:rPr>
          <w:rFonts w:cstheme="minorHAnsi"/>
          <w:lang w:eastAsia="zh-CN"/>
        </w:rPr>
        <w:t xml:space="preserve">] + Ilość pkt. kryterium gwarancja [G] = </w:t>
      </w:r>
      <w:r w:rsidR="00F86B6E">
        <w:rPr>
          <w:rFonts w:cstheme="minorHAnsi"/>
          <w:lang w:eastAsia="zh-CN"/>
        </w:rPr>
        <w:t>Suma wszystkich pkt. [Z]</w:t>
      </w:r>
    </w:p>
    <w:p w14:paraId="7E13DFEF" w14:textId="77777777" w:rsidR="00F86B6E" w:rsidRPr="00E53503" w:rsidRDefault="00F86B6E" w:rsidP="004F5EC2">
      <w:pPr>
        <w:pStyle w:val="Akapitzlist"/>
        <w:autoSpaceDE w:val="0"/>
        <w:spacing w:after="120" w:line="240" w:lineRule="auto"/>
        <w:ind w:left="972"/>
        <w:jc w:val="both"/>
        <w:rPr>
          <w:rFonts w:cstheme="minorHAnsi"/>
          <w:lang w:eastAsia="zh-CN"/>
        </w:rPr>
      </w:pPr>
    </w:p>
    <w:p w14:paraId="4C22632B" w14:textId="77777777" w:rsidR="00082AAE" w:rsidRDefault="00082AAE" w:rsidP="00082AAE">
      <w:pPr>
        <w:pStyle w:val="Akapitzlist"/>
        <w:numPr>
          <w:ilvl w:val="1"/>
          <w:numId w:val="10"/>
        </w:numPr>
        <w:autoSpaceDE w:val="0"/>
        <w:spacing w:after="120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 </w:t>
      </w:r>
      <w:r w:rsidRPr="008F2B3E">
        <w:rPr>
          <w:rFonts w:cstheme="minorHAnsi"/>
          <w:lang w:eastAsia="zh-CN"/>
        </w:rPr>
        <w:t>Oferta z najwyższą liczbą punktów zostanie uznana za ofertę najkorzystniejszą</w:t>
      </w:r>
    </w:p>
    <w:p w14:paraId="562FF6CF" w14:textId="527A2319" w:rsidR="00870547" w:rsidRDefault="00506D9C" w:rsidP="00870547">
      <w:pPr>
        <w:pStyle w:val="Akapitzlist"/>
        <w:numPr>
          <w:ilvl w:val="1"/>
          <w:numId w:val="10"/>
        </w:numPr>
        <w:autoSpaceDE w:val="0"/>
        <w:spacing w:after="120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 </w:t>
      </w:r>
      <w:r w:rsidR="00870547" w:rsidRPr="00870547">
        <w:rPr>
          <w:rFonts w:cstheme="minorHAnsi"/>
          <w:lang w:eastAsia="zh-CN"/>
        </w:rPr>
        <w:t>Oferta z waluty Euro na Złotówki zostanie przeliczona, według poniższego wzoru:</w:t>
      </w:r>
    </w:p>
    <w:p w14:paraId="73B10F4A" w14:textId="77777777" w:rsidR="00870547" w:rsidRPr="00870547" w:rsidRDefault="00870547" w:rsidP="007560BD">
      <w:pPr>
        <w:pStyle w:val="Akapitzlist"/>
        <w:autoSpaceDE w:val="0"/>
        <w:spacing w:after="120"/>
        <w:jc w:val="both"/>
        <w:rPr>
          <w:rFonts w:cstheme="minorHAnsi"/>
          <w:lang w:eastAsia="zh-CN"/>
        </w:rPr>
      </w:pPr>
    </w:p>
    <w:p w14:paraId="091C3C4B" w14:textId="43F7F6F3" w:rsidR="00870547" w:rsidRPr="00870547" w:rsidRDefault="00870547" w:rsidP="007560BD">
      <w:pPr>
        <w:pStyle w:val="Akapitzlist"/>
        <w:autoSpaceDE w:val="0"/>
        <w:spacing w:after="120"/>
        <w:jc w:val="both"/>
        <w:rPr>
          <w:rFonts w:cstheme="minorHAnsi"/>
          <w:lang w:eastAsia="zh-CN"/>
        </w:rPr>
      </w:pPr>
      <w:r w:rsidRPr="00870547">
        <w:rPr>
          <w:rFonts w:cstheme="minorHAnsi"/>
          <w:lang w:eastAsia="zh-CN"/>
        </w:rPr>
        <w:t xml:space="preserve"> Cz = Ce x P</w:t>
      </w:r>
    </w:p>
    <w:p w14:paraId="1B41BB9A" w14:textId="77777777" w:rsidR="00870547" w:rsidRPr="00870547" w:rsidRDefault="00870547" w:rsidP="007560BD">
      <w:pPr>
        <w:pStyle w:val="Akapitzlist"/>
        <w:autoSpaceDE w:val="0"/>
        <w:spacing w:after="120"/>
        <w:jc w:val="both"/>
        <w:rPr>
          <w:rFonts w:cstheme="minorHAnsi"/>
          <w:lang w:eastAsia="zh-CN"/>
        </w:rPr>
      </w:pPr>
    </w:p>
    <w:p w14:paraId="43C6B8D2" w14:textId="77777777" w:rsidR="00870547" w:rsidRPr="00870547" w:rsidRDefault="00870547" w:rsidP="007560BD">
      <w:pPr>
        <w:autoSpaceDE w:val="0"/>
        <w:spacing w:after="120"/>
        <w:ind w:left="360"/>
        <w:jc w:val="both"/>
        <w:rPr>
          <w:rFonts w:cstheme="minorHAnsi"/>
          <w:lang w:eastAsia="zh-CN"/>
        </w:rPr>
      </w:pPr>
      <w:r w:rsidRPr="00870547">
        <w:rPr>
          <w:rFonts w:cstheme="minorHAnsi"/>
          <w:lang w:eastAsia="zh-CN"/>
        </w:rPr>
        <w:t>Gdzie:</w:t>
      </w:r>
    </w:p>
    <w:p w14:paraId="39AD1AC5" w14:textId="597A3163" w:rsidR="00870547" w:rsidRPr="00870547" w:rsidRDefault="00870547" w:rsidP="007560BD">
      <w:pPr>
        <w:autoSpaceDE w:val="0"/>
        <w:spacing w:after="120"/>
        <w:ind w:left="1" w:firstLine="1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       </w:t>
      </w:r>
      <w:r w:rsidRPr="00870547">
        <w:rPr>
          <w:rFonts w:cstheme="minorHAnsi"/>
          <w:lang w:eastAsia="zh-CN"/>
        </w:rPr>
        <w:t>Cz – Cena netto w złotówkach</w:t>
      </w:r>
    </w:p>
    <w:p w14:paraId="40E8C02C" w14:textId="39F554E1" w:rsidR="00870547" w:rsidRPr="00870547" w:rsidRDefault="00870547" w:rsidP="007560BD">
      <w:pPr>
        <w:autoSpaceDE w:val="0"/>
        <w:spacing w:after="120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      </w:t>
      </w:r>
      <w:r w:rsidRPr="00870547">
        <w:rPr>
          <w:rFonts w:cstheme="minorHAnsi"/>
          <w:lang w:eastAsia="zh-CN"/>
        </w:rPr>
        <w:t xml:space="preserve"> Ce – Cena netto w Euro</w:t>
      </w:r>
    </w:p>
    <w:p w14:paraId="72D14468" w14:textId="0026CDDF" w:rsidR="00870547" w:rsidRPr="005A1150" w:rsidRDefault="00870547" w:rsidP="00894FC1">
      <w:pPr>
        <w:autoSpaceDE w:val="0"/>
        <w:spacing w:after="120"/>
        <w:ind w:left="360"/>
        <w:jc w:val="both"/>
        <w:rPr>
          <w:rFonts w:cstheme="minorHAnsi"/>
          <w:lang w:eastAsia="zh-CN"/>
        </w:rPr>
      </w:pPr>
      <w:r w:rsidRPr="00870547">
        <w:rPr>
          <w:rFonts w:cstheme="minorHAnsi"/>
          <w:lang w:eastAsia="zh-CN"/>
        </w:rPr>
        <w:t xml:space="preserve">P – stosowany przez Oferenta przelicznik kursu przeliczeniowego - walutowego z dnia </w:t>
      </w:r>
      <w:r w:rsidR="006924ED">
        <w:rPr>
          <w:rFonts w:cstheme="minorHAnsi"/>
          <w:lang w:eastAsia="zh-CN"/>
        </w:rPr>
        <w:t>1</w:t>
      </w:r>
      <w:r w:rsidR="007A0311">
        <w:rPr>
          <w:rFonts w:cstheme="minorHAnsi"/>
          <w:lang w:eastAsia="zh-CN"/>
        </w:rPr>
        <w:t>5</w:t>
      </w:r>
      <w:r w:rsidR="006924ED">
        <w:rPr>
          <w:rFonts w:cstheme="minorHAnsi"/>
          <w:lang w:eastAsia="zh-CN"/>
        </w:rPr>
        <w:t>.09</w:t>
      </w:r>
      <w:r w:rsidRPr="00870547">
        <w:rPr>
          <w:rFonts w:cstheme="minorHAnsi"/>
          <w:lang w:eastAsia="zh-CN"/>
        </w:rPr>
        <w:t>.2025 r.</w:t>
      </w:r>
    </w:p>
    <w:p w14:paraId="5E435770" w14:textId="02BB9F0C" w:rsidR="00082AAE" w:rsidRDefault="00082AAE" w:rsidP="00082AAE">
      <w:pPr>
        <w:pStyle w:val="Akapitzlist"/>
        <w:numPr>
          <w:ilvl w:val="1"/>
          <w:numId w:val="10"/>
        </w:numPr>
        <w:autoSpaceDE w:val="0"/>
        <w:spacing w:after="120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 </w:t>
      </w:r>
      <w:r w:rsidRPr="000752DE">
        <w:rPr>
          <w:rFonts w:cstheme="minorHAnsi"/>
          <w:lang w:eastAsia="zh-CN"/>
        </w:rPr>
        <w:t>Jeżeli nie można wybrać najkorzystniejszej oferty z uwagi na to, że dwie lub więcej ofert przedstawia</w:t>
      </w:r>
      <w:r>
        <w:rPr>
          <w:rFonts w:cstheme="minorHAnsi"/>
          <w:lang w:eastAsia="zh-CN"/>
        </w:rPr>
        <w:t xml:space="preserve"> </w:t>
      </w:r>
      <w:r w:rsidRPr="000752DE">
        <w:rPr>
          <w:rFonts w:cstheme="minorHAnsi"/>
          <w:lang w:eastAsia="zh-CN"/>
        </w:rPr>
        <w:t>taki sam bilans ceny i innych kryteriów oceny ofert, Zamawiający wybierze spośród tych ofert ofertę,</w:t>
      </w:r>
      <w:r>
        <w:rPr>
          <w:rFonts w:cstheme="minorHAnsi"/>
          <w:lang w:eastAsia="zh-CN"/>
        </w:rPr>
        <w:t xml:space="preserve"> </w:t>
      </w:r>
      <w:r w:rsidRPr="000752DE">
        <w:rPr>
          <w:rFonts w:cstheme="minorHAnsi"/>
          <w:lang w:eastAsia="zh-CN"/>
        </w:rPr>
        <w:t>która ma najniższą cenę. Jeżeli nie można dokonać wyboru oferty w sposób, o którym mowa w</w:t>
      </w:r>
      <w:r>
        <w:rPr>
          <w:rFonts w:cstheme="minorHAnsi"/>
          <w:lang w:eastAsia="zh-CN"/>
        </w:rPr>
        <w:t xml:space="preserve"> </w:t>
      </w:r>
      <w:r w:rsidRPr="000752DE">
        <w:rPr>
          <w:rFonts w:cstheme="minorHAnsi"/>
          <w:lang w:eastAsia="zh-CN"/>
        </w:rPr>
        <w:t xml:space="preserve">pierwszym zdaniu, Zamawiający wezwie </w:t>
      </w:r>
      <w:r>
        <w:rPr>
          <w:rFonts w:cstheme="minorHAnsi"/>
          <w:lang w:eastAsia="zh-CN"/>
        </w:rPr>
        <w:t>W</w:t>
      </w:r>
      <w:r w:rsidRPr="000752DE">
        <w:rPr>
          <w:rFonts w:cstheme="minorHAnsi"/>
          <w:lang w:eastAsia="zh-CN"/>
        </w:rPr>
        <w:t>ykonawców, do złożenia w</w:t>
      </w:r>
      <w:r>
        <w:rPr>
          <w:rFonts w:cstheme="minorHAnsi"/>
          <w:lang w:eastAsia="zh-CN"/>
        </w:rPr>
        <w:t xml:space="preserve"> </w:t>
      </w:r>
      <w:r w:rsidRPr="000752DE">
        <w:rPr>
          <w:rFonts w:cstheme="minorHAnsi"/>
          <w:lang w:eastAsia="zh-CN"/>
        </w:rPr>
        <w:t>terminie określonym przez Zamawiającego ofert dodatkowych zawierających nową cenę. Oferty</w:t>
      </w:r>
      <w:r>
        <w:rPr>
          <w:rFonts w:cstheme="minorHAnsi"/>
          <w:lang w:eastAsia="zh-CN"/>
        </w:rPr>
        <w:t xml:space="preserve"> </w:t>
      </w:r>
      <w:r w:rsidRPr="006243B0">
        <w:rPr>
          <w:rFonts w:cstheme="minorHAnsi"/>
          <w:lang w:eastAsia="zh-CN"/>
        </w:rPr>
        <w:t xml:space="preserve">dodatkowe nie mogą oferować cen </w:t>
      </w:r>
      <w:r w:rsidR="008D4BCB" w:rsidRPr="006243B0">
        <w:rPr>
          <w:rFonts w:cstheme="minorHAnsi"/>
          <w:lang w:eastAsia="zh-CN"/>
        </w:rPr>
        <w:t>wyższych</w:t>
      </w:r>
      <w:r w:rsidRPr="006243B0">
        <w:rPr>
          <w:rFonts w:cstheme="minorHAnsi"/>
          <w:lang w:eastAsia="zh-CN"/>
        </w:rPr>
        <w:t xml:space="preserve"> niż zaoferowane w uprzednio złożonych przez nich</w:t>
      </w:r>
      <w:r>
        <w:rPr>
          <w:rFonts w:cstheme="minorHAnsi"/>
          <w:lang w:eastAsia="zh-CN"/>
        </w:rPr>
        <w:t xml:space="preserve"> </w:t>
      </w:r>
      <w:r w:rsidRPr="006243B0">
        <w:rPr>
          <w:rFonts w:cstheme="minorHAnsi"/>
          <w:lang w:eastAsia="zh-CN"/>
        </w:rPr>
        <w:t>ofertach</w:t>
      </w:r>
    </w:p>
    <w:p w14:paraId="587E5654" w14:textId="77777777" w:rsidR="00082AAE" w:rsidRDefault="00082AAE" w:rsidP="00082AAE">
      <w:pPr>
        <w:pStyle w:val="Akapitzlist"/>
        <w:numPr>
          <w:ilvl w:val="1"/>
          <w:numId w:val="10"/>
        </w:numPr>
        <w:autoSpaceDE w:val="0"/>
        <w:spacing w:after="120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 </w:t>
      </w:r>
      <w:r w:rsidRPr="00E73EF8">
        <w:rPr>
          <w:rFonts w:cstheme="minorHAnsi"/>
          <w:lang w:eastAsia="zh-CN"/>
        </w:rPr>
        <w:t>Zamawiający zawiadomi niezwłocznie Wykonawców o wyniku postępowania</w:t>
      </w:r>
    </w:p>
    <w:p w14:paraId="01C2AAE9" w14:textId="77777777" w:rsidR="00082AAE" w:rsidRDefault="00082AAE" w:rsidP="00082AAE">
      <w:pPr>
        <w:pStyle w:val="Akapitzlist"/>
        <w:numPr>
          <w:ilvl w:val="1"/>
          <w:numId w:val="10"/>
        </w:numPr>
        <w:autoSpaceDE w:val="0"/>
        <w:spacing w:after="120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 </w:t>
      </w:r>
      <w:r w:rsidRPr="00484930">
        <w:rPr>
          <w:rFonts w:cstheme="minorHAnsi"/>
          <w:lang w:eastAsia="zh-CN"/>
        </w:rPr>
        <w:t>Zawarcie umowy w wyniku przeprowadzonego postępowania nastąpi po zaakceptowaniu</w:t>
      </w:r>
      <w:r>
        <w:rPr>
          <w:rFonts w:cstheme="minorHAnsi"/>
          <w:lang w:eastAsia="zh-CN"/>
        </w:rPr>
        <w:t xml:space="preserve"> </w:t>
      </w:r>
      <w:r w:rsidRPr="00484930">
        <w:rPr>
          <w:rFonts w:cstheme="minorHAnsi"/>
          <w:lang w:eastAsia="zh-CN"/>
        </w:rPr>
        <w:t>najkorzystniejszej oferty i podjęciu decyzji przez właściwy organ Zamawiającego</w:t>
      </w:r>
    </w:p>
    <w:p w14:paraId="4634C0E9" w14:textId="544E55FD" w:rsidR="00082AAE" w:rsidRPr="00082AAE" w:rsidRDefault="00082AAE" w:rsidP="00082AAE">
      <w:pPr>
        <w:pStyle w:val="Akapitzlist"/>
        <w:numPr>
          <w:ilvl w:val="1"/>
          <w:numId w:val="10"/>
        </w:numPr>
        <w:autoSpaceDE w:val="0"/>
        <w:spacing w:after="120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 </w:t>
      </w:r>
      <w:r w:rsidRPr="00BF6A51">
        <w:rPr>
          <w:rFonts w:cstheme="minorHAnsi"/>
          <w:lang w:eastAsia="zh-CN"/>
        </w:rPr>
        <w:t>Jeżeli Wykonawca, którego oferta zostanie wybrana jako najkorzystniejsza uchyli się od zawarcia</w:t>
      </w:r>
      <w:r>
        <w:rPr>
          <w:rFonts w:cstheme="minorHAnsi"/>
          <w:lang w:eastAsia="zh-CN"/>
        </w:rPr>
        <w:t xml:space="preserve"> </w:t>
      </w:r>
      <w:r w:rsidRPr="0058495F">
        <w:rPr>
          <w:rFonts w:cstheme="minorHAnsi"/>
          <w:lang w:eastAsia="zh-CN"/>
        </w:rPr>
        <w:t xml:space="preserve">umowy, Zamawiający może wybrać ofertę kolejnego </w:t>
      </w:r>
      <w:r w:rsidR="008D4BCB" w:rsidRPr="0058495F">
        <w:rPr>
          <w:rFonts w:cstheme="minorHAnsi"/>
          <w:lang w:eastAsia="zh-CN"/>
        </w:rPr>
        <w:t>Wykonawcy,</w:t>
      </w:r>
      <w:r w:rsidRPr="0058495F">
        <w:rPr>
          <w:rFonts w:cstheme="minorHAnsi"/>
          <w:lang w:eastAsia="zh-CN"/>
        </w:rPr>
        <w:t xml:space="preserve"> którego oferta jest najkorzystniejsza</w:t>
      </w:r>
    </w:p>
    <w:p w14:paraId="1BF23949" w14:textId="19DCC9C1" w:rsidR="00650615" w:rsidRDefault="00650615" w:rsidP="008B3D44">
      <w:pPr>
        <w:pStyle w:val="Zwykytekst"/>
        <w:numPr>
          <w:ilvl w:val="0"/>
          <w:numId w:val="10"/>
        </w:numPr>
        <w:rPr>
          <w:b/>
          <w:bCs/>
        </w:rPr>
      </w:pPr>
      <w:r w:rsidRPr="00737794">
        <w:rPr>
          <w:b/>
          <w:bCs/>
        </w:rPr>
        <w:t>Obowiązek informacyjny RODO</w:t>
      </w:r>
    </w:p>
    <w:p w14:paraId="107EA28C" w14:textId="3E1D5FE9" w:rsidR="00650615" w:rsidRDefault="008D4BCB" w:rsidP="00650615">
      <w:pPr>
        <w:pStyle w:val="Zwykytekst"/>
        <w:ind w:left="360"/>
      </w:pPr>
      <w:r>
        <w:t>Załącznik nr</w:t>
      </w:r>
      <w:r w:rsidR="00650615">
        <w:t>.</w:t>
      </w:r>
      <w:r w:rsidR="009B59F2">
        <w:t>3</w:t>
      </w:r>
      <w:r w:rsidR="00650615">
        <w:t xml:space="preserve"> RODO</w:t>
      </w:r>
    </w:p>
    <w:p w14:paraId="61D71D70" w14:textId="77777777" w:rsidR="00650615" w:rsidRDefault="00650615" w:rsidP="00650615">
      <w:pPr>
        <w:pStyle w:val="Zwykytekst"/>
        <w:ind w:left="360"/>
        <w:rPr>
          <w:b/>
          <w:bCs/>
        </w:rPr>
      </w:pPr>
    </w:p>
    <w:p w14:paraId="0A6B0833" w14:textId="24BF46AA" w:rsidR="004F61DB" w:rsidRDefault="004F61DB" w:rsidP="008B3D44">
      <w:pPr>
        <w:pStyle w:val="Zwykyteks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Płatności</w:t>
      </w:r>
    </w:p>
    <w:p w14:paraId="5DF41DD4" w14:textId="58D668B8" w:rsidR="00B74602" w:rsidRDefault="00086A46" w:rsidP="00D14D2C">
      <w:pPr>
        <w:pStyle w:val="Zwykytekst"/>
        <w:numPr>
          <w:ilvl w:val="1"/>
          <w:numId w:val="10"/>
        </w:numPr>
      </w:pPr>
      <w:r>
        <w:t xml:space="preserve"> Płatności odbywać się będą zgodnie z ustaleniami z wybranym Wykonawcą </w:t>
      </w:r>
      <w:r w:rsidR="001808F0">
        <w:t>na podstawie zawartej umowy</w:t>
      </w:r>
    </w:p>
    <w:p w14:paraId="5C73A91D" w14:textId="5FC68549" w:rsidR="00042934" w:rsidRDefault="00042934" w:rsidP="00F1153E">
      <w:pPr>
        <w:pStyle w:val="Zwykytekst"/>
        <w:numPr>
          <w:ilvl w:val="1"/>
          <w:numId w:val="10"/>
        </w:numPr>
      </w:pPr>
      <w:r>
        <w:lastRenderedPageBreak/>
        <w:t>Podstawą płatności będzie podpisany Protokół Zgodności Pojazdu ze Specyfikacją</w:t>
      </w:r>
      <w:r w:rsidR="000E5EF9">
        <w:t xml:space="preserve"> będącą załącznikiem do niniejszego Zaproszenia ofertowego.</w:t>
      </w:r>
    </w:p>
    <w:p w14:paraId="65E0E1DE" w14:textId="77777777" w:rsidR="00EF5A86" w:rsidRPr="00F1153E" w:rsidRDefault="00EF5A86" w:rsidP="009D10C7">
      <w:pPr>
        <w:pStyle w:val="Zwykytekst"/>
      </w:pPr>
    </w:p>
    <w:p w14:paraId="7160B1B8" w14:textId="561B9CDB" w:rsidR="004F61DB" w:rsidRDefault="000113A4" w:rsidP="008B3D44">
      <w:pPr>
        <w:pStyle w:val="Zwykyteks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 xml:space="preserve"> Udzielenie wyjaśnień dotyczących Zapytania</w:t>
      </w:r>
    </w:p>
    <w:p w14:paraId="54F55870" w14:textId="76031FD4" w:rsidR="002177AD" w:rsidRDefault="00A35848" w:rsidP="002177AD">
      <w:pPr>
        <w:pStyle w:val="Zwykytekst"/>
        <w:numPr>
          <w:ilvl w:val="1"/>
          <w:numId w:val="10"/>
        </w:numPr>
      </w:pPr>
      <w:r>
        <w:t xml:space="preserve"> </w:t>
      </w:r>
      <w:r w:rsidR="00FA6D0B" w:rsidRPr="00FA6D0B">
        <w:t>Wykonawca może zwrócić się do Zamawiającego o wyjaśnienie treści Z</w:t>
      </w:r>
      <w:r w:rsidR="0061265D">
        <w:t xml:space="preserve">aproszenia, </w:t>
      </w:r>
      <w:r w:rsidR="00FA6D0B" w:rsidRPr="00FA6D0B">
        <w:t>kierując</w:t>
      </w:r>
      <w:r w:rsidR="007F3271">
        <w:t xml:space="preserve"> </w:t>
      </w:r>
      <w:r w:rsidR="00FA6D0B" w:rsidRPr="00FA6D0B">
        <w:t>zapytani</w:t>
      </w:r>
      <w:r w:rsidR="002177AD">
        <w:t>e</w:t>
      </w:r>
      <w:r w:rsidR="00FA6D0B" w:rsidRPr="00FA6D0B">
        <w:t xml:space="preserve"> na adres</w:t>
      </w:r>
      <w:r w:rsidR="009D10C7">
        <w:t xml:space="preserve"> </w:t>
      </w:r>
      <w:hyperlink r:id="rId11" w:history="1">
        <w:r w:rsidR="00AF2B18" w:rsidRPr="0034173E">
          <w:rPr>
            <w:rStyle w:val="Hipercze"/>
          </w:rPr>
          <w:t>oferty@lenker.pl</w:t>
        </w:r>
      </w:hyperlink>
      <w:r w:rsidR="00AF2B18">
        <w:t xml:space="preserve"> </w:t>
      </w:r>
      <w:r w:rsidR="00FA6D0B" w:rsidRPr="00FA6D0B">
        <w:t>, nie później niż na 4 dni przed upływem terminu</w:t>
      </w:r>
      <w:r w:rsidR="007F3271">
        <w:t xml:space="preserve"> </w:t>
      </w:r>
      <w:r w:rsidR="00FA6D0B" w:rsidRPr="00FA6D0B">
        <w:t xml:space="preserve">składania ofert </w:t>
      </w:r>
    </w:p>
    <w:p w14:paraId="2738EFD6" w14:textId="71B1F3CF" w:rsidR="000113A4" w:rsidRDefault="00A35848" w:rsidP="002177AD">
      <w:pPr>
        <w:pStyle w:val="Zwykytekst"/>
        <w:numPr>
          <w:ilvl w:val="1"/>
          <w:numId w:val="10"/>
        </w:numPr>
      </w:pPr>
      <w:r>
        <w:t xml:space="preserve"> </w:t>
      </w:r>
      <w:r w:rsidR="00FA6D0B" w:rsidRPr="00FA6D0B">
        <w:t xml:space="preserve">Zamawiający odpowie niezwłocznie na pytania </w:t>
      </w:r>
      <w:r w:rsidR="00CC1B72">
        <w:t>kierując</w:t>
      </w:r>
      <w:r w:rsidR="00FA6D0B" w:rsidRPr="00FA6D0B">
        <w:t xml:space="preserve"> treść wyjaśnień </w:t>
      </w:r>
      <w:r w:rsidR="00CC1B72">
        <w:t xml:space="preserve">na adres mailowy </w:t>
      </w:r>
      <w:r w:rsidR="007D310B">
        <w:t>wskazany przez Wykonawcę</w:t>
      </w:r>
    </w:p>
    <w:p w14:paraId="5D0A94C9" w14:textId="77777777" w:rsidR="00FA6D0B" w:rsidRPr="00FA6D0B" w:rsidRDefault="00FA6D0B" w:rsidP="00FA6D0B">
      <w:pPr>
        <w:pStyle w:val="Zwykytekst"/>
        <w:ind w:left="360"/>
      </w:pPr>
    </w:p>
    <w:p w14:paraId="5FA4ED3A" w14:textId="6BA0D258" w:rsidR="00A35848" w:rsidRDefault="00A35848" w:rsidP="008B3D44">
      <w:pPr>
        <w:pStyle w:val="Zwykytekst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Pozostałe informacje</w:t>
      </w:r>
    </w:p>
    <w:p w14:paraId="13BD80B4" w14:textId="2E808FEC" w:rsidR="009A5549" w:rsidRDefault="00A35848" w:rsidP="00EE1D57">
      <w:pPr>
        <w:pStyle w:val="Zwykytekst"/>
        <w:numPr>
          <w:ilvl w:val="1"/>
          <w:numId w:val="10"/>
        </w:numPr>
      </w:pPr>
      <w:r>
        <w:t xml:space="preserve"> </w:t>
      </w:r>
      <w:r w:rsidR="00EE1D57">
        <w:t>Zamawiający bez podania przyczyn może odstąpić od przeprowadzenia postępowania lub przedłużyć termin do składania ofert</w:t>
      </w:r>
    </w:p>
    <w:p w14:paraId="7179D7E0" w14:textId="35E0F4E3" w:rsidR="00FB6D5F" w:rsidRDefault="00FB6D5F" w:rsidP="00FB6D5F">
      <w:pPr>
        <w:pStyle w:val="Zwykytekst"/>
        <w:numPr>
          <w:ilvl w:val="1"/>
          <w:numId w:val="10"/>
        </w:numPr>
      </w:pPr>
      <w:r>
        <w:t xml:space="preserve"> Zamawiającemu przysługuje prawo zamknięcia postępowania na każdym jego etapie bez wybrania którejkolwiek z ofert, bez podania przyczyny</w:t>
      </w:r>
    </w:p>
    <w:p w14:paraId="6DE84FD2" w14:textId="67B20787" w:rsidR="00F65858" w:rsidRDefault="00F65858" w:rsidP="00F65858">
      <w:pPr>
        <w:pStyle w:val="Zwykytekst"/>
        <w:numPr>
          <w:ilvl w:val="1"/>
          <w:numId w:val="10"/>
        </w:numPr>
      </w:pPr>
      <w:r>
        <w:t xml:space="preserve"> Z tytułu odrzucenia oferty, niedokonania wyboru oferty, odstąpienia od przeprowadzenia postępowania, zamknięcia postępowania bez wyboru oferty lub unieważnienia postępowania, Wykonawcy nie przysługują żadne roszczenia przeciwko Zamawiającemu</w:t>
      </w:r>
    </w:p>
    <w:p w14:paraId="39AD2DB5" w14:textId="2CB15C2C" w:rsidR="00650615" w:rsidRDefault="00650615" w:rsidP="009A17F5">
      <w:pPr>
        <w:pStyle w:val="Akapitzlist"/>
        <w:rPr>
          <w:rFonts w:ascii="Calibri" w:hAnsi="Calibri"/>
          <w:szCs w:val="21"/>
        </w:rPr>
      </w:pPr>
    </w:p>
    <w:p w14:paraId="1C448347" w14:textId="77777777" w:rsidR="00FE07B2" w:rsidRDefault="00FE07B2" w:rsidP="009A17F5">
      <w:pPr>
        <w:pStyle w:val="Akapitzlist"/>
        <w:rPr>
          <w:rFonts w:ascii="Calibri" w:hAnsi="Calibri"/>
          <w:szCs w:val="21"/>
        </w:rPr>
      </w:pPr>
    </w:p>
    <w:p w14:paraId="71A968F0" w14:textId="77777777" w:rsidR="00FE07B2" w:rsidRDefault="00FE07B2" w:rsidP="009A17F5">
      <w:pPr>
        <w:pStyle w:val="Akapitzlist"/>
        <w:rPr>
          <w:rFonts w:ascii="Calibri" w:hAnsi="Calibri"/>
          <w:szCs w:val="21"/>
        </w:rPr>
      </w:pPr>
    </w:p>
    <w:p w14:paraId="24551F60" w14:textId="77777777" w:rsidR="00FE07B2" w:rsidRPr="000A1ED4" w:rsidRDefault="00FE07B2" w:rsidP="009A17F5">
      <w:pPr>
        <w:pStyle w:val="Akapitzlist"/>
        <w:rPr>
          <w:rFonts w:ascii="Calibri" w:hAnsi="Calibri"/>
          <w:szCs w:val="21"/>
        </w:rPr>
      </w:pPr>
    </w:p>
    <w:p w14:paraId="19F66F41" w14:textId="18FD69CB" w:rsidR="00650615" w:rsidRDefault="00650615">
      <w:r>
        <w:t>Załączniki:</w:t>
      </w:r>
    </w:p>
    <w:p w14:paraId="05E03664" w14:textId="736A8F89" w:rsidR="00CA1F44" w:rsidRDefault="00CA1F44" w:rsidP="00650615">
      <w:pPr>
        <w:pStyle w:val="Akapitzlist"/>
        <w:numPr>
          <w:ilvl w:val="0"/>
          <w:numId w:val="13"/>
        </w:numPr>
      </w:pPr>
      <w:r>
        <w:t>Specyfikacja zamówienia</w:t>
      </w:r>
    </w:p>
    <w:p w14:paraId="5AF12DB0" w14:textId="00638B36" w:rsidR="009B59F2" w:rsidRDefault="009B59F2" w:rsidP="00650615">
      <w:pPr>
        <w:pStyle w:val="Akapitzlist"/>
        <w:numPr>
          <w:ilvl w:val="0"/>
          <w:numId w:val="13"/>
        </w:numPr>
      </w:pPr>
      <w:r>
        <w:t xml:space="preserve">Oświadczenie </w:t>
      </w:r>
      <w:r w:rsidR="001B78C9">
        <w:t>Wykonawcy</w:t>
      </w:r>
    </w:p>
    <w:p w14:paraId="6022D370" w14:textId="77777777" w:rsidR="00CA1F44" w:rsidRDefault="00650615" w:rsidP="00CA1F44">
      <w:pPr>
        <w:pStyle w:val="Akapitzlist"/>
        <w:numPr>
          <w:ilvl w:val="0"/>
          <w:numId w:val="13"/>
        </w:numPr>
      </w:pPr>
      <w:r>
        <w:t>Formularz ofertowy</w:t>
      </w:r>
    </w:p>
    <w:p w14:paraId="3905F0F7" w14:textId="486F9FC0" w:rsidR="00180F77" w:rsidRDefault="00180F77" w:rsidP="00B74A5F">
      <w:pPr>
        <w:pStyle w:val="Akapitzlist"/>
        <w:numPr>
          <w:ilvl w:val="0"/>
          <w:numId w:val="13"/>
        </w:numPr>
      </w:pPr>
      <w:r>
        <w:t>Obowiązek informacyjny RODO</w:t>
      </w:r>
    </w:p>
    <w:sectPr w:rsidR="00180F77" w:rsidSect="00B35B59">
      <w:pgSz w:w="11906" w:h="16838"/>
      <w:pgMar w:top="851" w:right="1418" w:bottom="39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21DEB" w14:textId="77777777" w:rsidR="00FF54FC" w:rsidRDefault="00FF54FC" w:rsidP="00AA76F5">
      <w:pPr>
        <w:spacing w:after="0" w:line="240" w:lineRule="auto"/>
      </w:pPr>
      <w:r>
        <w:separator/>
      </w:r>
    </w:p>
  </w:endnote>
  <w:endnote w:type="continuationSeparator" w:id="0">
    <w:p w14:paraId="10954930" w14:textId="77777777" w:rsidR="00FF54FC" w:rsidRDefault="00FF54FC" w:rsidP="00AA7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53955" w14:textId="77777777" w:rsidR="00FF54FC" w:rsidRDefault="00FF54FC" w:rsidP="00AA76F5">
      <w:pPr>
        <w:spacing w:after="0" w:line="240" w:lineRule="auto"/>
      </w:pPr>
      <w:r>
        <w:separator/>
      </w:r>
    </w:p>
  </w:footnote>
  <w:footnote w:type="continuationSeparator" w:id="0">
    <w:p w14:paraId="7C3E461D" w14:textId="77777777" w:rsidR="00FF54FC" w:rsidRDefault="00FF54FC" w:rsidP="00AA7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2242A7A6"/>
    <w:name w:val="WW8Num6"/>
    <w:lvl w:ilvl="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1" w15:restartNumberingAfterBreak="0">
    <w:nsid w:val="00BB35B3"/>
    <w:multiLevelType w:val="hybridMultilevel"/>
    <w:tmpl w:val="845EAD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126808"/>
    <w:multiLevelType w:val="hybridMultilevel"/>
    <w:tmpl w:val="956CE3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CF4A25"/>
    <w:multiLevelType w:val="hybridMultilevel"/>
    <w:tmpl w:val="70A251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D909BD"/>
    <w:multiLevelType w:val="multilevel"/>
    <w:tmpl w:val="4432B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D1C0C1B"/>
    <w:multiLevelType w:val="hybridMultilevel"/>
    <w:tmpl w:val="4724AC8A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6" w15:restartNumberingAfterBreak="0">
    <w:nsid w:val="0E835FE4"/>
    <w:multiLevelType w:val="hybridMultilevel"/>
    <w:tmpl w:val="DA9041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C04506"/>
    <w:multiLevelType w:val="multilevel"/>
    <w:tmpl w:val="5DCAA4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934AF1"/>
    <w:multiLevelType w:val="hybridMultilevel"/>
    <w:tmpl w:val="757212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857492"/>
    <w:multiLevelType w:val="hybridMultilevel"/>
    <w:tmpl w:val="DA8603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21456"/>
    <w:multiLevelType w:val="hybridMultilevel"/>
    <w:tmpl w:val="67C8F4B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C101BFF"/>
    <w:multiLevelType w:val="multilevel"/>
    <w:tmpl w:val="14D46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23E62"/>
    <w:multiLevelType w:val="multilevel"/>
    <w:tmpl w:val="1304C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3F458E5"/>
    <w:multiLevelType w:val="hybridMultilevel"/>
    <w:tmpl w:val="1E6EBA38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340563F9"/>
    <w:multiLevelType w:val="hybridMultilevel"/>
    <w:tmpl w:val="2F0898A8"/>
    <w:lvl w:ilvl="0" w:tplc="0415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5" w15:restartNumberingAfterBreak="0">
    <w:nsid w:val="44152A16"/>
    <w:multiLevelType w:val="hybridMultilevel"/>
    <w:tmpl w:val="983A73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2805ED"/>
    <w:multiLevelType w:val="multilevel"/>
    <w:tmpl w:val="73C022D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489A10D1"/>
    <w:multiLevelType w:val="multilevel"/>
    <w:tmpl w:val="4432B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B140362"/>
    <w:multiLevelType w:val="hybridMultilevel"/>
    <w:tmpl w:val="C5B08260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9" w15:restartNumberingAfterBreak="0">
    <w:nsid w:val="4D2E3273"/>
    <w:multiLevelType w:val="hybridMultilevel"/>
    <w:tmpl w:val="233E5CB6"/>
    <w:lvl w:ilvl="0" w:tplc="0415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0" w15:restartNumberingAfterBreak="0">
    <w:nsid w:val="52FF43E9"/>
    <w:multiLevelType w:val="hybridMultilevel"/>
    <w:tmpl w:val="4D289146"/>
    <w:lvl w:ilvl="0" w:tplc="C09CC8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827DE6"/>
    <w:multiLevelType w:val="hybridMultilevel"/>
    <w:tmpl w:val="832CA66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CBC541E"/>
    <w:multiLevelType w:val="multilevel"/>
    <w:tmpl w:val="14D46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3823071"/>
    <w:multiLevelType w:val="hybridMultilevel"/>
    <w:tmpl w:val="28CC9E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623E2D"/>
    <w:multiLevelType w:val="multilevel"/>
    <w:tmpl w:val="F23EF8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64893697"/>
    <w:multiLevelType w:val="hybridMultilevel"/>
    <w:tmpl w:val="0C00A340"/>
    <w:lvl w:ilvl="0" w:tplc="3FB21F6E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D6734B"/>
    <w:multiLevelType w:val="hybridMultilevel"/>
    <w:tmpl w:val="1B42FED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7" w15:restartNumberingAfterBreak="0">
    <w:nsid w:val="7A5A0F4F"/>
    <w:multiLevelType w:val="hybridMultilevel"/>
    <w:tmpl w:val="E828FDB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73125639">
    <w:abstractNumId w:val="0"/>
    <w:lvlOverride w:ilvl="0">
      <w:startOverride w:val="1"/>
    </w:lvlOverride>
  </w:num>
  <w:num w:numId="2" w16cid:durableId="75715800">
    <w:abstractNumId w:val="25"/>
  </w:num>
  <w:num w:numId="3" w16cid:durableId="16995517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0784333">
    <w:abstractNumId w:val="21"/>
  </w:num>
  <w:num w:numId="5" w16cid:durableId="154955190">
    <w:abstractNumId w:val="13"/>
  </w:num>
  <w:num w:numId="6" w16cid:durableId="1911771393">
    <w:abstractNumId w:val="22"/>
  </w:num>
  <w:num w:numId="7" w16cid:durableId="1999073592">
    <w:abstractNumId w:val="17"/>
  </w:num>
  <w:num w:numId="8" w16cid:durableId="2004161583">
    <w:abstractNumId w:val="4"/>
  </w:num>
  <w:num w:numId="9" w16cid:durableId="319231094">
    <w:abstractNumId w:val="11"/>
  </w:num>
  <w:num w:numId="10" w16cid:durableId="1245072797">
    <w:abstractNumId w:val="12"/>
  </w:num>
  <w:num w:numId="11" w16cid:durableId="628511104">
    <w:abstractNumId w:val="24"/>
  </w:num>
  <w:num w:numId="12" w16cid:durableId="642851497">
    <w:abstractNumId w:val="7"/>
  </w:num>
  <w:num w:numId="13" w16cid:durableId="1862668494">
    <w:abstractNumId w:val="9"/>
  </w:num>
  <w:num w:numId="14" w16cid:durableId="1784612870">
    <w:abstractNumId w:val="27"/>
  </w:num>
  <w:num w:numId="15" w16cid:durableId="1879078263">
    <w:abstractNumId w:val="10"/>
  </w:num>
  <w:num w:numId="16" w16cid:durableId="1337076233">
    <w:abstractNumId w:val="18"/>
  </w:num>
  <w:num w:numId="17" w16cid:durableId="1559173240">
    <w:abstractNumId w:val="26"/>
  </w:num>
  <w:num w:numId="18" w16cid:durableId="1496611831">
    <w:abstractNumId w:val="2"/>
  </w:num>
  <w:num w:numId="19" w16cid:durableId="258293528">
    <w:abstractNumId w:val="15"/>
  </w:num>
  <w:num w:numId="20" w16cid:durableId="174810298">
    <w:abstractNumId w:val="3"/>
  </w:num>
  <w:num w:numId="21" w16cid:durableId="1020358880">
    <w:abstractNumId w:val="8"/>
  </w:num>
  <w:num w:numId="22" w16cid:durableId="2068337882">
    <w:abstractNumId w:val="1"/>
  </w:num>
  <w:num w:numId="23" w16cid:durableId="1151556385">
    <w:abstractNumId w:val="16"/>
  </w:num>
  <w:num w:numId="24" w16cid:durableId="984354531">
    <w:abstractNumId w:val="19"/>
  </w:num>
  <w:num w:numId="25" w16cid:durableId="1090809161">
    <w:abstractNumId w:val="20"/>
  </w:num>
  <w:num w:numId="26" w16cid:durableId="680165143">
    <w:abstractNumId w:val="23"/>
  </w:num>
  <w:num w:numId="27" w16cid:durableId="1354647656">
    <w:abstractNumId w:val="5"/>
  </w:num>
  <w:num w:numId="28" w16cid:durableId="155611907">
    <w:abstractNumId w:val="6"/>
  </w:num>
  <w:num w:numId="29" w16cid:durableId="1936157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549"/>
    <w:rsid w:val="000002E5"/>
    <w:rsid w:val="00007BAD"/>
    <w:rsid w:val="00010A9B"/>
    <w:rsid w:val="000113A4"/>
    <w:rsid w:val="0001701A"/>
    <w:rsid w:val="0002130B"/>
    <w:rsid w:val="000240A1"/>
    <w:rsid w:val="00025BC0"/>
    <w:rsid w:val="00033C3D"/>
    <w:rsid w:val="00035756"/>
    <w:rsid w:val="00040865"/>
    <w:rsid w:val="00042934"/>
    <w:rsid w:val="000430DB"/>
    <w:rsid w:val="000436C2"/>
    <w:rsid w:val="0004440F"/>
    <w:rsid w:val="00055751"/>
    <w:rsid w:val="00056250"/>
    <w:rsid w:val="00056FAA"/>
    <w:rsid w:val="000612EF"/>
    <w:rsid w:val="000674C3"/>
    <w:rsid w:val="00067A5F"/>
    <w:rsid w:val="000749DC"/>
    <w:rsid w:val="000749ED"/>
    <w:rsid w:val="000752DE"/>
    <w:rsid w:val="000756D9"/>
    <w:rsid w:val="0008138A"/>
    <w:rsid w:val="00082AAE"/>
    <w:rsid w:val="00082E8A"/>
    <w:rsid w:val="00086A46"/>
    <w:rsid w:val="00087D9D"/>
    <w:rsid w:val="00092A92"/>
    <w:rsid w:val="00092BBA"/>
    <w:rsid w:val="00093904"/>
    <w:rsid w:val="00096D30"/>
    <w:rsid w:val="00096ED7"/>
    <w:rsid w:val="0009770A"/>
    <w:rsid w:val="00097F46"/>
    <w:rsid w:val="000A1ED4"/>
    <w:rsid w:val="000C235E"/>
    <w:rsid w:val="000D5E36"/>
    <w:rsid w:val="000E5EF9"/>
    <w:rsid w:val="000F0B2E"/>
    <w:rsid w:val="000F79B4"/>
    <w:rsid w:val="00104D66"/>
    <w:rsid w:val="00105E16"/>
    <w:rsid w:val="001076BB"/>
    <w:rsid w:val="00113212"/>
    <w:rsid w:val="0012723F"/>
    <w:rsid w:val="0013185D"/>
    <w:rsid w:val="001319E8"/>
    <w:rsid w:val="001333D6"/>
    <w:rsid w:val="00136A1F"/>
    <w:rsid w:val="001377A4"/>
    <w:rsid w:val="0014634D"/>
    <w:rsid w:val="00147F0D"/>
    <w:rsid w:val="00151C04"/>
    <w:rsid w:val="001544D2"/>
    <w:rsid w:val="00155C1D"/>
    <w:rsid w:val="001641B6"/>
    <w:rsid w:val="0016693F"/>
    <w:rsid w:val="00170EF9"/>
    <w:rsid w:val="00172999"/>
    <w:rsid w:val="001734DF"/>
    <w:rsid w:val="001808F0"/>
    <w:rsid w:val="00180F77"/>
    <w:rsid w:val="00181664"/>
    <w:rsid w:val="0018561E"/>
    <w:rsid w:val="00197BC3"/>
    <w:rsid w:val="001A576F"/>
    <w:rsid w:val="001A7ABB"/>
    <w:rsid w:val="001B78C9"/>
    <w:rsid w:val="001C6F48"/>
    <w:rsid w:val="001D08AC"/>
    <w:rsid w:val="001D628B"/>
    <w:rsid w:val="001E080C"/>
    <w:rsid w:val="001E2CA6"/>
    <w:rsid w:val="001E41CC"/>
    <w:rsid w:val="001F13EB"/>
    <w:rsid w:val="001F46C1"/>
    <w:rsid w:val="001F5460"/>
    <w:rsid w:val="002027DB"/>
    <w:rsid w:val="002177AD"/>
    <w:rsid w:val="00220A4A"/>
    <w:rsid w:val="00222761"/>
    <w:rsid w:val="002373E2"/>
    <w:rsid w:val="0024310E"/>
    <w:rsid w:val="002537C1"/>
    <w:rsid w:val="00256DC4"/>
    <w:rsid w:val="00257026"/>
    <w:rsid w:val="00262249"/>
    <w:rsid w:val="002645B2"/>
    <w:rsid w:val="00276C4A"/>
    <w:rsid w:val="00277003"/>
    <w:rsid w:val="002903D1"/>
    <w:rsid w:val="00290699"/>
    <w:rsid w:val="002943D7"/>
    <w:rsid w:val="002B26CE"/>
    <w:rsid w:val="002C230A"/>
    <w:rsid w:val="002C36E5"/>
    <w:rsid w:val="002C73CE"/>
    <w:rsid w:val="002E5F81"/>
    <w:rsid w:val="002F26E5"/>
    <w:rsid w:val="002F36A5"/>
    <w:rsid w:val="00303B0C"/>
    <w:rsid w:val="00311062"/>
    <w:rsid w:val="00312519"/>
    <w:rsid w:val="00324ECB"/>
    <w:rsid w:val="0032534B"/>
    <w:rsid w:val="00330848"/>
    <w:rsid w:val="003372F9"/>
    <w:rsid w:val="00343644"/>
    <w:rsid w:val="003453D3"/>
    <w:rsid w:val="0036621E"/>
    <w:rsid w:val="003813FB"/>
    <w:rsid w:val="00390D9A"/>
    <w:rsid w:val="00391E2D"/>
    <w:rsid w:val="00392F3A"/>
    <w:rsid w:val="003A3C78"/>
    <w:rsid w:val="003B44E1"/>
    <w:rsid w:val="003B4FD4"/>
    <w:rsid w:val="003B651C"/>
    <w:rsid w:val="003C022C"/>
    <w:rsid w:val="003D17AE"/>
    <w:rsid w:val="003D31B8"/>
    <w:rsid w:val="003D608E"/>
    <w:rsid w:val="003E5703"/>
    <w:rsid w:val="003E5DD9"/>
    <w:rsid w:val="003E724A"/>
    <w:rsid w:val="003F2F87"/>
    <w:rsid w:val="003F34C5"/>
    <w:rsid w:val="003F3961"/>
    <w:rsid w:val="003F49E2"/>
    <w:rsid w:val="00404ABF"/>
    <w:rsid w:val="00404D1B"/>
    <w:rsid w:val="004108DE"/>
    <w:rsid w:val="00413D70"/>
    <w:rsid w:val="00417AC7"/>
    <w:rsid w:val="00426740"/>
    <w:rsid w:val="00435C71"/>
    <w:rsid w:val="00441791"/>
    <w:rsid w:val="00442ABF"/>
    <w:rsid w:val="00455877"/>
    <w:rsid w:val="00456007"/>
    <w:rsid w:val="004562CB"/>
    <w:rsid w:val="00456F8A"/>
    <w:rsid w:val="0045713E"/>
    <w:rsid w:val="00471C3B"/>
    <w:rsid w:val="00473401"/>
    <w:rsid w:val="00474094"/>
    <w:rsid w:val="00477687"/>
    <w:rsid w:val="00477CDD"/>
    <w:rsid w:val="00480CD7"/>
    <w:rsid w:val="00480D91"/>
    <w:rsid w:val="00484930"/>
    <w:rsid w:val="004863DB"/>
    <w:rsid w:val="00486EAB"/>
    <w:rsid w:val="004A241A"/>
    <w:rsid w:val="004A2BFE"/>
    <w:rsid w:val="004A36B0"/>
    <w:rsid w:val="004B5DB3"/>
    <w:rsid w:val="004B6FE1"/>
    <w:rsid w:val="004B7B21"/>
    <w:rsid w:val="004D70D8"/>
    <w:rsid w:val="004F3291"/>
    <w:rsid w:val="004F3A01"/>
    <w:rsid w:val="004F5EC2"/>
    <w:rsid w:val="004F61DB"/>
    <w:rsid w:val="004F7167"/>
    <w:rsid w:val="00506D2C"/>
    <w:rsid w:val="00506D9C"/>
    <w:rsid w:val="00516EFF"/>
    <w:rsid w:val="00523201"/>
    <w:rsid w:val="00523498"/>
    <w:rsid w:val="005243AB"/>
    <w:rsid w:val="00525D3F"/>
    <w:rsid w:val="00532D8B"/>
    <w:rsid w:val="00534B91"/>
    <w:rsid w:val="00541D32"/>
    <w:rsid w:val="00542246"/>
    <w:rsid w:val="00542635"/>
    <w:rsid w:val="00542D8F"/>
    <w:rsid w:val="00544A18"/>
    <w:rsid w:val="0054668C"/>
    <w:rsid w:val="005508B9"/>
    <w:rsid w:val="0055417D"/>
    <w:rsid w:val="00573F5C"/>
    <w:rsid w:val="0058386F"/>
    <w:rsid w:val="0058495F"/>
    <w:rsid w:val="00586E60"/>
    <w:rsid w:val="005925C9"/>
    <w:rsid w:val="00593383"/>
    <w:rsid w:val="00594BE9"/>
    <w:rsid w:val="00595487"/>
    <w:rsid w:val="00596580"/>
    <w:rsid w:val="005A1150"/>
    <w:rsid w:val="005A1BE8"/>
    <w:rsid w:val="005A38CE"/>
    <w:rsid w:val="005A5FA1"/>
    <w:rsid w:val="005A6FD2"/>
    <w:rsid w:val="005B2201"/>
    <w:rsid w:val="005B40F4"/>
    <w:rsid w:val="005C0736"/>
    <w:rsid w:val="005D3CC8"/>
    <w:rsid w:val="005D5F3D"/>
    <w:rsid w:val="005D7664"/>
    <w:rsid w:val="005E084D"/>
    <w:rsid w:val="005E5F13"/>
    <w:rsid w:val="005F2803"/>
    <w:rsid w:val="005F72DB"/>
    <w:rsid w:val="006004F4"/>
    <w:rsid w:val="006023E2"/>
    <w:rsid w:val="00602768"/>
    <w:rsid w:val="0061265D"/>
    <w:rsid w:val="00614BFA"/>
    <w:rsid w:val="00621B22"/>
    <w:rsid w:val="00623767"/>
    <w:rsid w:val="006243B0"/>
    <w:rsid w:val="0062639C"/>
    <w:rsid w:val="006263A7"/>
    <w:rsid w:val="00626FEB"/>
    <w:rsid w:val="006272DD"/>
    <w:rsid w:val="00630F27"/>
    <w:rsid w:val="006314BB"/>
    <w:rsid w:val="006314DD"/>
    <w:rsid w:val="00632FCB"/>
    <w:rsid w:val="006447D2"/>
    <w:rsid w:val="00650615"/>
    <w:rsid w:val="00651B72"/>
    <w:rsid w:val="00654422"/>
    <w:rsid w:val="006610CB"/>
    <w:rsid w:val="006709FD"/>
    <w:rsid w:val="00675F3E"/>
    <w:rsid w:val="00676500"/>
    <w:rsid w:val="00685DA8"/>
    <w:rsid w:val="00687DCC"/>
    <w:rsid w:val="00691C01"/>
    <w:rsid w:val="0069224B"/>
    <w:rsid w:val="006924ED"/>
    <w:rsid w:val="006A4747"/>
    <w:rsid w:val="006B0E50"/>
    <w:rsid w:val="006C51A1"/>
    <w:rsid w:val="006D7D15"/>
    <w:rsid w:val="006E0068"/>
    <w:rsid w:val="006E271F"/>
    <w:rsid w:val="006E53D8"/>
    <w:rsid w:val="006F06DA"/>
    <w:rsid w:val="006F0C78"/>
    <w:rsid w:val="00706750"/>
    <w:rsid w:val="0071015F"/>
    <w:rsid w:val="0071525F"/>
    <w:rsid w:val="00720874"/>
    <w:rsid w:val="007318C1"/>
    <w:rsid w:val="007320A8"/>
    <w:rsid w:val="00734F8D"/>
    <w:rsid w:val="00737794"/>
    <w:rsid w:val="0074136D"/>
    <w:rsid w:val="00744A3B"/>
    <w:rsid w:val="00750A61"/>
    <w:rsid w:val="007523DF"/>
    <w:rsid w:val="00752CD6"/>
    <w:rsid w:val="00754920"/>
    <w:rsid w:val="007560BD"/>
    <w:rsid w:val="00760013"/>
    <w:rsid w:val="007663C3"/>
    <w:rsid w:val="0077369A"/>
    <w:rsid w:val="00794348"/>
    <w:rsid w:val="007A0311"/>
    <w:rsid w:val="007A298B"/>
    <w:rsid w:val="007B29B7"/>
    <w:rsid w:val="007B77A6"/>
    <w:rsid w:val="007C0DD3"/>
    <w:rsid w:val="007C1232"/>
    <w:rsid w:val="007C2582"/>
    <w:rsid w:val="007C2657"/>
    <w:rsid w:val="007C5284"/>
    <w:rsid w:val="007D310B"/>
    <w:rsid w:val="007D318C"/>
    <w:rsid w:val="007F0E96"/>
    <w:rsid w:val="007F2247"/>
    <w:rsid w:val="007F3271"/>
    <w:rsid w:val="007F7555"/>
    <w:rsid w:val="00801D27"/>
    <w:rsid w:val="00840455"/>
    <w:rsid w:val="008451AE"/>
    <w:rsid w:val="00853B61"/>
    <w:rsid w:val="008647E7"/>
    <w:rsid w:val="008665D2"/>
    <w:rsid w:val="00870547"/>
    <w:rsid w:val="008710B4"/>
    <w:rsid w:val="00883552"/>
    <w:rsid w:val="008836EA"/>
    <w:rsid w:val="00894FC1"/>
    <w:rsid w:val="00896BAC"/>
    <w:rsid w:val="00897C27"/>
    <w:rsid w:val="008A656B"/>
    <w:rsid w:val="008B3D44"/>
    <w:rsid w:val="008C178E"/>
    <w:rsid w:val="008C6D14"/>
    <w:rsid w:val="008D4BCB"/>
    <w:rsid w:val="008D7865"/>
    <w:rsid w:val="008E2B68"/>
    <w:rsid w:val="008E3114"/>
    <w:rsid w:val="008E3821"/>
    <w:rsid w:val="008E3C20"/>
    <w:rsid w:val="008E7249"/>
    <w:rsid w:val="008F0246"/>
    <w:rsid w:val="008F2B3E"/>
    <w:rsid w:val="008F56CF"/>
    <w:rsid w:val="008F7350"/>
    <w:rsid w:val="008F735D"/>
    <w:rsid w:val="00904010"/>
    <w:rsid w:val="00906EAD"/>
    <w:rsid w:val="009074F9"/>
    <w:rsid w:val="00916C08"/>
    <w:rsid w:val="009250F7"/>
    <w:rsid w:val="00931661"/>
    <w:rsid w:val="00932CEC"/>
    <w:rsid w:val="00934C26"/>
    <w:rsid w:val="009414A5"/>
    <w:rsid w:val="0094363E"/>
    <w:rsid w:val="009467BA"/>
    <w:rsid w:val="00947440"/>
    <w:rsid w:val="00951D44"/>
    <w:rsid w:val="00957FB0"/>
    <w:rsid w:val="00973B68"/>
    <w:rsid w:val="00983B1A"/>
    <w:rsid w:val="00984E26"/>
    <w:rsid w:val="00985395"/>
    <w:rsid w:val="00987A99"/>
    <w:rsid w:val="0099222C"/>
    <w:rsid w:val="009A055F"/>
    <w:rsid w:val="009A0AB1"/>
    <w:rsid w:val="009A17F5"/>
    <w:rsid w:val="009A1CED"/>
    <w:rsid w:val="009A2F84"/>
    <w:rsid w:val="009A5549"/>
    <w:rsid w:val="009A732D"/>
    <w:rsid w:val="009A7EE7"/>
    <w:rsid w:val="009A7F2C"/>
    <w:rsid w:val="009B018A"/>
    <w:rsid w:val="009B2DC3"/>
    <w:rsid w:val="009B58DD"/>
    <w:rsid w:val="009B59F2"/>
    <w:rsid w:val="009C215D"/>
    <w:rsid w:val="009C5B25"/>
    <w:rsid w:val="009C7F62"/>
    <w:rsid w:val="009D10C7"/>
    <w:rsid w:val="009D5605"/>
    <w:rsid w:val="009F0F86"/>
    <w:rsid w:val="00A0332E"/>
    <w:rsid w:val="00A03E2D"/>
    <w:rsid w:val="00A03F29"/>
    <w:rsid w:val="00A12D38"/>
    <w:rsid w:val="00A13925"/>
    <w:rsid w:val="00A13F7B"/>
    <w:rsid w:val="00A203EA"/>
    <w:rsid w:val="00A2135E"/>
    <w:rsid w:val="00A231D0"/>
    <w:rsid w:val="00A259A3"/>
    <w:rsid w:val="00A35848"/>
    <w:rsid w:val="00A360FC"/>
    <w:rsid w:val="00A3616D"/>
    <w:rsid w:val="00A365DC"/>
    <w:rsid w:val="00A40194"/>
    <w:rsid w:val="00A41E5A"/>
    <w:rsid w:val="00A44F2A"/>
    <w:rsid w:val="00A451BD"/>
    <w:rsid w:val="00A50F1E"/>
    <w:rsid w:val="00A5758C"/>
    <w:rsid w:val="00A61A39"/>
    <w:rsid w:val="00A637A2"/>
    <w:rsid w:val="00A63AFA"/>
    <w:rsid w:val="00A90F9B"/>
    <w:rsid w:val="00A9583F"/>
    <w:rsid w:val="00AA3CBC"/>
    <w:rsid w:val="00AA3D8B"/>
    <w:rsid w:val="00AA4B34"/>
    <w:rsid w:val="00AA76F5"/>
    <w:rsid w:val="00AB02FF"/>
    <w:rsid w:val="00AC2AB8"/>
    <w:rsid w:val="00AC342D"/>
    <w:rsid w:val="00AC5AED"/>
    <w:rsid w:val="00AD08D0"/>
    <w:rsid w:val="00AD72D3"/>
    <w:rsid w:val="00AE43E2"/>
    <w:rsid w:val="00AF290C"/>
    <w:rsid w:val="00AF2B18"/>
    <w:rsid w:val="00AF6F0B"/>
    <w:rsid w:val="00B1074E"/>
    <w:rsid w:val="00B12311"/>
    <w:rsid w:val="00B31BC8"/>
    <w:rsid w:val="00B32397"/>
    <w:rsid w:val="00B330FF"/>
    <w:rsid w:val="00B358B8"/>
    <w:rsid w:val="00B35B59"/>
    <w:rsid w:val="00B3788A"/>
    <w:rsid w:val="00B40E9A"/>
    <w:rsid w:val="00B43013"/>
    <w:rsid w:val="00B5660C"/>
    <w:rsid w:val="00B56A22"/>
    <w:rsid w:val="00B71EFE"/>
    <w:rsid w:val="00B74602"/>
    <w:rsid w:val="00B74A5F"/>
    <w:rsid w:val="00B763D6"/>
    <w:rsid w:val="00B82BEE"/>
    <w:rsid w:val="00B84D6F"/>
    <w:rsid w:val="00B87F22"/>
    <w:rsid w:val="00B90CA3"/>
    <w:rsid w:val="00B91558"/>
    <w:rsid w:val="00BA1D81"/>
    <w:rsid w:val="00BA6B98"/>
    <w:rsid w:val="00BC16CD"/>
    <w:rsid w:val="00BC2FBB"/>
    <w:rsid w:val="00BC3C8C"/>
    <w:rsid w:val="00BD06BC"/>
    <w:rsid w:val="00BE15D5"/>
    <w:rsid w:val="00BE5D55"/>
    <w:rsid w:val="00BE5FBB"/>
    <w:rsid w:val="00BF3054"/>
    <w:rsid w:val="00BF431C"/>
    <w:rsid w:val="00BF6A51"/>
    <w:rsid w:val="00BF75D9"/>
    <w:rsid w:val="00C00D72"/>
    <w:rsid w:val="00C018F7"/>
    <w:rsid w:val="00C067F6"/>
    <w:rsid w:val="00C077AB"/>
    <w:rsid w:val="00C115E7"/>
    <w:rsid w:val="00C12730"/>
    <w:rsid w:val="00C16E71"/>
    <w:rsid w:val="00C31C92"/>
    <w:rsid w:val="00C37733"/>
    <w:rsid w:val="00C40C76"/>
    <w:rsid w:val="00C41CFF"/>
    <w:rsid w:val="00C4391A"/>
    <w:rsid w:val="00C64E00"/>
    <w:rsid w:val="00C70DE4"/>
    <w:rsid w:val="00C73899"/>
    <w:rsid w:val="00C94E8A"/>
    <w:rsid w:val="00C9596C"/>
    <w:rsid w:val="00CA1F44"/>
    <w:rsid w:val="00CA2104"/>
    <w:rsid w:val="00CB4A31"/>
    <w:rsid w:val="00CB6CAF"/>
    <w:rsid w:val="00CC1B72"/>
    <w:rsid w:val="00CC34D1"/>
    <w:rsid w:val="00CD135D"/>
    <w:rsid w:val="00CD418B"/>
    <w:rsid w:val="00CD7EE2"/>
    <w:rsid w:val="00CE0BD8"/>
    <w:rsid w:val="00CE47BA"/>
    <w:rsid w:val="00CF6CB0"/>
    <w:rsid w:val="00D00EDE"/>
    <w:rsid w:val="00D04DC0"/>
    <w:rsid w:val="00D14D2C"/>
    <w:rsid w:val="00D1567E"/>
    <w:rsid w:val="00D170BD"/>
    <w:rsid w:val="00D21B4F"/>
    <w:rsid w:val="00D21D0B"/>
    <w:rsid w:val="00D23BC7"/>
    <w:rsid w:val="00D25EF3"/>
    <w:rsid w:val="00D27A67"/>
    <w:rsid w:val="00D31FD2"/>
    <w:rsid w:val="00D32B56"/>
    <w:rsid w:val="00D35A05"/>
    <w:rsid w:val="00D41FEB"/>
    <w:rsid w:val="00D4339E"/>
    <w:rsid w:val="00D468CD"/>
    <w:rsid w:val="00D56FE1"/>
    <w:rsid w:val="00D60B98"/>
    <w:rsid w:val="00D62AB1"/>
    <w:rsid w:val="00D6335E"/>
    <w:rsid w:val="00D66068"/>
    <w:rsid w:val="00D67742"/>
    <w:rsid w:val="00D70158"/>
    <w:rsid w:val="00D70268"/>
    <w:rsid w:val="00D72E9D"/>
    <w:rsid w:val="00D76332"/>
    <w:rsid w:val="00D7664E"/>
    <w:rsid w:val="00D8186F"/>
    <w:rsid w:val="00D90A9F"/>
    <w:rsid w:val="00D91290"/>
    <w:rsid w:val="00D9506E"/>
    <w:rsid w:val="00DA045F"/>
    <w:rsid w:val="00DA3E5A"/>
    <w:rsid w:val="00DA5247"/>
    <w:rsid w:val="00DA6AEC"/>
    <w:rsid w:val="00DB3254"/>
    <w:rsid w:val="00DE49A1"/>
    <w:rsid w:val="00DF0BF8"/>
    <w:rsid w:val="00DF0C4E"/>
    <w:rsid w:val="00E03D1A"/>
    <w:rsid w:val="00E06C54"/>
    <w:rsid w:val="00E13631"/>
    <w:rsid w:val="00E1573D"/>
    <w:rsid w:val="00E322E6"/>
    <w:rsid w:val="00E4799C"/>
    <w:rsid w:val="00E52023"/>
    <w:rsid w:val="00E53503"/>
    <w:rsid w:val="00E548C5"/>
    <w:rsid w:val="00E60EF5"/>
    <w:rsid w:val="00E66D58"/>
    <w:rsid w:val="00E73EF8"/>
    <w:rsid w:val="00E8270B"/>
    <w:rsid w:val="00E8341E"/>
    <w:rsid w:val="00E858DC"/>
    <w:rsid w:val="00E8734C"/>
    <w:rsid w:val="00E87DE2"/>
    <w:rsid w:val="00E97E9F"/>
    <w:rsid w:val="00EA5462"/>
    <w:rsid w:val="00EC6143"/>
    <w:rsid w:val="00EE1452"/>
    <w:rsid w:val="00EE1D57"/>
    <w:rsid w:val="00EE2F2E"/>
    <w:rsid w:val="00EE3826"/>
    <w:rsid w:val="00EF04A1"/>
    <w:rsid w:val="00EF0A5D"/>
    <w:rsid w:val="00EF5A86"/>
    <w:rsid w:val="00EF6001"/>
    <w:rsid w:val="00F00096"/>
    <w:rsid w:val="00F00423"/>
    <w:rsid w:val="00F0369C"/>
    <w:rsid w:val="00F106FD"/>
    <w:rsid w:val="00F1153E"/>
    <w:rsid w:val="00F170A6"/>
    <w:rsid w:val="00F3393E"/>
    <w:rsid w:val="00F366DB"/>
    <w:rsid w:val="00F4037C"/>
    <w:rsid w:val="00F416EC"/>
    <w:rsid w:val="00F4708E"/>
    <w:rsid w:val="00F54D9F"/>
    <w:rsid w:val="00F55E73"/>
    <w:rsid w:val="00F61D5C"/>
    <w:rsid w:val="00F624C6"/>
    <w:rsid w:val="00F62F0C"/>
    <w:rsid w:val="00F64ED6"/>
    <w:rsid w:val="00F65858"/>
    <w:rsid w:val="00F67384"/>
    <w:rsid w:val="00F7422C"/>
    <w:rsid w:val="00F85BD9"/>
    <w:rsid w:val="00F86B6E"/>
    <w:rsid w:val="00FA6D0B"/>
    <w:rsid w:val="00FB6D5F"/>
    <w:rsid w:val="00FB7461"/>
    <w:rsid w:val="00FC646F"/>
    <w:rsid w:val="00FD1B98"/>
    <w:rsid w:val="00FD2222"/>
    <w:rsid w:val="00FD3C5C"/>
    <w:rsid w:val="00FE07B2"/>
    <w:rsid w:val="00FE19CA"/>
    <w:rsid w:val="00FE4B24"/>
    <w:rsid w:val="00FE4D7B"/>
    <w:rsid w:val="00FE5B21"/>
    <w:rsid w:val="00FF021E"/>
    <w:rsid w:val="00FF172B"/>
    <w:rsid w:val="00FF1884"/>
    <w:rsid w:val="00FF43CD"/>
    <w:rsid w:val="00FF54FC"/>
    <w:rsid w:val="00FF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024D2"/>
  <w15:chartTrackingRefBased/>
  <w15:docId w15:val="{DEC0DDF3-9278-4E2F-BD31-FB8E0BE54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link w:val="Nagwek9Znak"/>
    <w:uiPriority w:val="9"/>
    <w:semiHidden/>
    <w:unhideWhenUsed/>
    <w:qFormat/>
    <w:rsid w:val="00E4799C"/>
    <w:pPr>
      <w:keepNext/>
      <w:shd w:val="clear" w:color="auto" w:fill="E6E6E6"/>
      <w:autoSpaceDE w:val="0"/>
      <w:spacing w:after="0" w:line="240" w:lineRule="auto"/>
      <w:jc w:val="both"/>
      <w:outlineLvl w:val="8"/>
    </w:pPr>
    <w:rPr>
      <w:rFonts w:ascii="Arial" w:hAnsi="Arial" w:cs="Arial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A5549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9A5549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A5549"/>
    <w:rPr>
      <w:rFonts w:ascii="Calibri" w:hAnsi="Calibri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554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C94E8A"/>
    <w:pPr>
      <w:ind w:left="720"/>
      <w:contextualSpacing/>
    </w:pPr>
  </w:style>
  <w:style w:type="table" w:styleId="Tabela-Siatka">
    <w:name w:val="Table Grid"/>
    <w:basedOn w:val="Standardowy"/>
    <w:uiPriority w:val="39"/>
    <w:rsid w:val="00D23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E4799C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799C"/>
    <w:rPr>
      <w:rFonts w:ascii="Arial" w:hAnsi="Arial" w:cs="Arial"/>
      <w:b/>
      <w:bCs/>
      <w:shd w:val="clear" w:color="auto" w:fill="E6E6E6"/>
      <w:lang w:eastAsia="zh-CN"/>
    </w:rPr>
  </w:style>
  <w:style w:type="paragraph" w:customStyle="1" w:styleId="Default">
    <w:name w:val="Default"/>
    <w:rsid w:val="00E322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A7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6F5"/>
  </w:style>
  <w:style w:type="paragraph" w:styleId="Stopka">
    <w:name w:val="footer"/>
    <w:basedOn w:val="Normalny"/>
    <w:link w:val="StopkaZnak"/>
    <w:uiPriority w:val="99"/>
    <w:unhideWhenUsed/>
    <w:rsid w:val="00AA7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6F5"/>
  </w:style>
  <w:style w:type="paragraph" w:styleId="Poprawka">
    <w:name w:val="Revision"/>
    <w:hidden/>
    <w:uiPriority w:val="99"/>
    <w:semiHidden/>
    <w:rsid w:val="001A576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A57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57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57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7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7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pawlak@lenker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erty@lenker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ferty@lenker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oferty@lenker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ferty@lenker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1335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Gołębiowski</dc:creator>
  <cp:keywords/>
  <dc:description/>
  <cp:lastModifiedBy>Katarzyna Pawlak</cp:lastModifiedBy>
  <cp:revision>41</cp:revision>
  <cp:lastPrinted>2025-03-18T11:50:00Z</cp:lastPrinted>
  <dcterms:created xsi:type="dcterms:W3CDTF">2025-07-07T08:39:00Z</dcterms:created>
  <dcterms:modified xsi:type="dcterms:W3CDTF">2025-09-09T07:34:00Z</dcterms:modified>
</cp:coreProperties>
</file>